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B8" w:rsidRPr="006D30D0" w:rsidRDefault="0045477F">
      <w:pPr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Образцы ходатайств и жалоб по уголовным делам</w:t>
      </w:r>
      <w:r w:rsidR="00BD59F5">
        <w:rPr>
          <w:rFonts w:ascii="Times New Roman" w:hAnsi="Times New Roman" w:cs="Times New Roman"/>
          <w:sz w:val="28"/>
          <w:szCs w:val="28"/>
        </w:rPr>
        <w:t xml:space="preserve"> часть 1 </w:t>
      </w:r>
      <w:r w:rsidR="006D30D0" w:rsidRPr="006D30D0">
        <w:rPr>
          <w:rFonts w:ascii="Times New Roman" w:hAnsi="Times New Roman" w:cs="Times New Roman"/>
          <w:sz w:val="28"/>
          <w:szCs w:val="28"/>
        </w:rPr>
        <w:t xml:space="preserve"> (на примере уголовного дела по обвинению по ст. 228.1 ч.3 УК РФ)</w:t>
      </w:r>
      <w:r w:rsidRPr="006D30D0">
        <w:rPr>
          <w:rFonts w:ascii="Times New Roman" w:hAnsi="Times New Roman" w:cs="Times New Roman"/>
          <w:sz w:val="28"/>
          <w:szCs w:val="28"/>
        </w:rPr>
        <w:t>:</w:t>
      </w:r>
    </w:p>
    <w:p w:rsidR="00807595" w:rsidRPr="006D30D0" w:rsidRDefault="00807595">
      <w:pPr>
        <w:rPr>
          <w:rFonts w:ascii="Times New Roman" w:hAnsi="Times New Roman" w:cs="Times New Roman"/>
          <w:sz w:val="28"/>
          <w:szCs w:val="28"/>
        </w:rPr>
      </w:pPr>
    </w:p>
    <w:p w:rsidR="00807595" w:rsidRPr="006D30D0" w:rsidRDefault="00807595">
      <w:pPr>
        <w:rPr>
          <w:rFonts w:ascii="Times New Roman" w:hAnsi="Times New Roman" w:cs="Times New Roman"/>
          <w:sz w:val="28"/>
          <w:szCs w:val="28"/>
        </w:rPr>
      </w:pPr>
    </w:p>
    <w:p w:rsidR="00807595" w:rsidRPr="006D30D0" w:rsidRDefault="00807595" w:rsidP="0080759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Образец ходатайства о признании доказательств </w:t>
      </w:r>
      <w:r w:rsidR="00381240">
        <w:rPr>
          <w:rFonts w:ascii="Times New Roman" w:hAnsi="Times New Roman" w:cs="Times New Roman"/>
          <w:sz w:val="28"/>
          <w:szCs w:val="28"/>
        </w:rPr>
        <w:t xml:space="preserve">(протокола личного досмотра) </w:t>
      </w:r>
      <w:proofErr w:type="gramStart"/>
      <w:r w:rsidRPr="006D30D0">
        <w:rPr>
          <w:rFonts w:ascii="Times New Roman" w:hAnsi="Times New Roman" w:cs="Times New Roman"/>
          <w:sz w:val="28"/>
          <w:szCs w:val="28"/>
        </w:rPr>
        <w:t>недопустимым</w:t>
      </w:r>
      <w:proofErr w:type="gramEnd"/>
      <w:r w:rsidR="006D30D0">
        <w:rPr>
          <w:rFonts w:ascii="Times New Roman" w:hAnsi="Times New Roman" w:cs="Times New Roman"/>
          <w:sz w:val="28"/>
          <w:szCs w:val="28"/>
        </w:rPr>
        <w:t>.</w:t>
      </w:r>
    </w:p>
    <w:p w:rsidR="0045477F" w:rsidRDefault="0045477F"/>
    <w:p w:rsidR="00807595" w:rsidRPr="00F1169C" w:rsidRDefault="00807595" w:rsidP="00807595">
      <w:pPr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F1169C">
        <w:rPr>
          <w:rFonts w:ascii="Times New Roman" w:hAnsi="Times New Roman" w:cs="Times New Roman"/>
          <w:sz w:val="28"/>
          <w:szCs w:val="28"/>
        </w:rPr>
        <w:t>В Заволжский районный суд г</w:t>
      </w:r>
      <w:proofErr w:type="gramStart"/>
      <w:r w:rsidRPr="00F116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1169C">
        <w:rPr>
          <w:rFonts w:ascii="Times New Roman" w:hAnsi="Times New Roman" w:cs="Times New Roman"/>
          <w:sz w:val="28"/>
          <w:szCs w:val="28"/>
        </w:rPr>
        <w:t>льяновска</w:t>
      </w:r>
    </w:p>
    <w:p w:rsidR="00807595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F1169C">
        <w:rPr>
          <w:rFonts w:ascii="Times New Roman" w:hAnsi="Times New Roman" w:cs="Times New Roman"/>
          <w:sz w:val="28"/>
          <w:szCs w:val="28"/>
        </w:rPr>
        <w:t xml:space="preserve">Судье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07595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20F1D">
        <w:rPr>
          <w:rFonts w:ascii="Times New Roman" w:hAnsi="Times New Roman" w:cs="Times New Roman"/>
          <w:sz w:val="28"/>
          <w:szCs w:val="28"/>
        </w:rPr>
        <w:t xml:space="preserve">от адвоката Быковой И.В., </w:t>
      </w:r>
      <w:proofErr w:type="spellStart"/>
      <w:r w:rsidRPr="00720F1D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Pr="00720F1D">
        <w:rPr>
          <w:rFonts w:ascii="Times New Roman" w:hAnsi="Times New Roman" w:cs="Times New Roman"/>
          <w:sz w:val="28"/>
          <w:szCs w:val="28"/>
        </w:rPr>
        <w:t xml:space="preserve"> 63/184 в реестре адвокатов Самарской области</w:t>
      </w: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20F1D">
        <w:rPr>
          <w:rFonts w:ascii="Times New Roman" w:hAnsi="Times New Roman" w:cs="Times New Roman"/>
          <w:sz w:val="28"/>
          <w:szCs w:val="28"/>
        </w:rPr>
        <w:t xml:space="preserve"> Адвокатский кабинет № 138,</w:t>
      </w: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20F1D">
        <w:rPr>
          <w:rFonts w:ascii="Times New Roman" w:hAnsi="Times New Roman" w:cs="Times New Roman"/>
          <w:sz w:val="28"/>
          <w:szCs w:val="28"/>
        </w:rPr>
        <w:t xml:space="preserve"> г. Тольятти, ул. 40 лет Победы, 56-41</w:t>
      </w: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20F1D">
        <w:rPr>
          <w:rFonts w:ascii="Times New Roman" w:hAnsi="Times New Roman" w:cs="Times New Roman"/>
          <w:sz w:val="28"/>
          <w:szCs w:val="28"/>
        </w:rPr>
        <w:t xml:space="preserve"> т. 89277719149</w:t>
      </w: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20F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720F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20F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720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F1D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720F1D">
        <w:rPr>
          <w:rFonts w:ascii="Times New Roman" w:hAnsi="Times New Roman" w:cs="Times New Roman"/>
          <w:sz w:val="28"/>
          <w:szCs w:val="28"/>
          <w:shd w:val="clear" w:color="auto" w:fill="FFFFFF"/>
        </w:rPr>
        <w:t>: 0184</w:t>
      </w:r>
      <w:hyperlink r:id="rId5" w:history="1">
        <w:r w:rsidRPr="00720F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720F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paso</w:t>
        </w:r>
        <w:proofErr w:type="spellEnd"/>
        <w:r w:rsidRPr="00720F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720F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proofErr w:type="spellStart"/>
        <w:r w:rsidRPr="00720F1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720F1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807595" w:rsidRPr="00720F1D" w:rsidRDefault="00807595" w:rsidP="00807595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720F1D">
        <w:rPr>
          <w:rFonts w:ascii="Times New Roman" w:hAnsi="Times New Roman" w:cs="Times New Roman"/>
          <w:sz w:val="28"/>
          <w:szCs w:val="28"/>
        </w:rPr>
        <w:t xml:space="preserve"> в интересах обвиняемого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720F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07595" w:rsidRDefault="00807595" w:rsidP="00807595">
      <w:pPr>
        <w:rPr>
          <w:sz w:val="28"/>
        </w:rPr>
      </w:pPr>
    </w:p>
    <w:p w:rsidR="00807595" w:rsidRDefault="00807595" w:rsidP="00807595">
      <w:pPr>
        <w:pStyle w:val="p14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195866">
        <w:rPr>
          <w:rStyle w:val="s2"/>
          <w:b/>
          <w:bCs/>
          <w:color w:val="000000"/>
          <w:sz w:val="28"/>
          <w:szCs w:val="28"/>
        </w:rPr>
        <w:t>Ходатайство</w:t>
      </w:r>
      <w:r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807595" w:rsidRPr="00195866" w:rsidRDefault="00807595" w:rsidP="00807595">
      <w:pPr>
        <w:pStyle w:val="p1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 xml:space="preserve">О признании </w:t>
      </w:r>
      <w:proofErr w:type="gramStart"/>
      <w:r>
        <w:rPr>
          <w:rStyle w:val="s2"/>
          <w:b/>
          <w:bCs/>
          <w:color w:val="000000"/>
          <w:sz w:val="28"/>
          <w:szCs w:val="28"/>
        </w:rPr>
        <w:t>недопустимым</w:t>
      </w:r>
      <w:proofErr w:type="gramEnd"/>
      <w:r>
        <w:rPr>
          <w:rStyle w:val="s2"/>
          <w:b/>
          <w:bCs/>
          <w:color w:val="000000"/>
          <w:sz w:val="28"/>
          <w:szCs w:val="28"/>
        </w:rPr>
        <w:t xml:space="preserve"> доказательства</w:t>
      </w:r>
    </w:p>
    <w:p w:rsidR="00807595" w:rsidRPr="00631F41" w:rsidRDefault="00807595" w:rsidP="00807595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7595" w:rsidRPr="00F1169C" w:rsidRDefault="00807595" w:rsidP="0080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9C">
        <w:rPr>
          <w:rFonts w:ascii="Times New Roman" w:hAnsi="Times New Roman" w:cs="Times New Roman"/>
          <w:sz w:val="28"/>
          <w:szCs w:val="28"/>
        </w:rPr>
        <w:t>В производстве Заволжского районного суда г</w:t>
      </w:r>
      <w:proofErr w:type="gramStart"/>
      <w:r w:rsidRPr="00F116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1169C">
        <w:rPr>
          <w:rFonts w:ascii="Times New Roman" w:hAnsi="Times New Roman" w:cs="Times New Roman"/>
          <w:sz w:val="28"/>
          <w:szCs w:val="28"/>
        </w:rPr>
        <w:t xml:space="preserve">льяновска находится уголовное дело по обвинению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F1169C">
        <w:rPr>
          <w:rFonts w:ascii="Times New Roman" w:hAnsi="Times New Roman" w:cs="Times New Roman"/>
          <w:sz w:val="28"/>
          <w:szCs w:val="28"/>
        </w:rPr>
        <w:t>, в совершении преступлений, предусмотренных  ч.3 ст.30, п.п. «а», «б» ч.3 ст.228.1,  п. «б» ч.3 ст. 228.1 УК РФ.</w:t>
      </w:r>
    </w:p>
    <w:p w:rsidR="00807595" w:rsidRPr="00F1169C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4C3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материалам дела однозначно усматривается, что </w:t>
      </w: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задержан 01.11.2019 года, так в сообщении С.Н. А направляемого 02.11.2019 года начальнику СО ОМВД указано, что 01.11.2019 года примерно в 13.00, находясь у дома № 12 по улице 4-я квартальная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льяновска были задержаны </w:t>
      </w: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31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Том. 1 л.д.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то же указывается в Постановлении о предоставлении результатов оперативно – розыскной деятель</w:t>
      </w:r>
      <w:r w:rsidR="006D30D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 </w:t>
      </w:r>
      <w:r w:rsidRPr="00F11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(Том 1 л.д. 4</w:t>
      </w:r>
      <w:proofErr w:type="gramStart"/>
      <w:r w:rsidRPr="00F11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 </w:t>
      </w:r>
      <w:r w:rsidRPr="00F1169C">
        <w:rPr>
          <w:rFonts w:ascii="Times New Roman" w:eastAsia="Times New Roman" w:hAnsi="Times New Roman" w:cs="Times New Roman"/>
          <w:color w:val="000000"/>
          <w:sz w:val="28"/>
          <w:szCs w:val="28"/>
        </w:rPr>
        <w:t>акте о наблюдении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рапортах об обнаружении признаков преступления </w:t>
      </w:r>
      <w:r w:rsidRPr="00F116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(Том 1 л.д. 8, 10, 14, 15)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07595" w:rsidRPr="00631F41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Согласно допросам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360C5D">
        <w:rPr>
          <w:rFonts w:ascii="Times New Roman" w:hAnsi="Times New Roman" w:cs="Times New Roman"/>
          <w:b/>
          <w:color w:val="303030"/>
          <w:sz w:val="28"/>
          <w:szCs w:val="28"/>
        </w:rPr>
        <w:t>(Том 6 л.д.10 – 13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 xml:space="preserve"> (</w:t>
      </w:r>
      <w:r w:rsidRPr="00360C5D">
        <w:rPr>
          <w:rFonts w:ascii="Times New Roman" w:hAnsi="Times New Roman" w:cs="Times New Roman"/>
          <w:b/>
          <w:color w:val="303030"/>
          <w:sz w:val="28"/>
          <w:szCs w:val="28"/>
        </w:rPr>
        <w:t>Том 5 л.д. 212-217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предьявил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наркотическое вещество в момент задержания сотрудникам ППС –01.11.2019 года около 13.00</w:t>
      </w:r>
    </w:p>
    <w:p w:rsidR="00807595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смыслу закона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тот момент времени ―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.15 ― являлся подозреваемым. Личный обыск подозреваемого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регламентирован уголовно-процессуальным законом в ст. 93 и 184 УПК РФ, в то время как понятия «личный досмотр» процессуальный закон не содержит вовсе.</w:t>
      </w:r>
    </w:p>
    <w:p w:rsidR="00807595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УПК РФ, но никоим образом не </w:t>
      </w:r>
      <w:proofErr w:type="spell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РФ, регулирует правоотношения, возникающие из факта совершения преступления. Более того, нет сведений и о наличии какого-либо административного производства, в рамках которого мог бы быть осуществлен «личный досмотр»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7595" w:rsidRPr="00631F41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7729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императивных требований законоположений п. 3 ч. 4 и ч. 2 п. 2 ст. 46 УПК РФ любой подозреваемый вправе пользоваться помощью защитника с момента его задержания в порядке ст. 91 УПК РФ.</w:t>
      </w:r>
    </w:p>
    <w:p w:rsidR="00807595" w:rsidRPr="00631F41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Конституционного Суда РФ от 20 декабря 2005 г. № 473-О: </w:t>
      </w:r>
      <w:proofErr w:type="gram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 буквальному смыслу приведенных положений Конституции Российской Федерации, указанные конституционные права, включая право на получение квалифицированной юридической помощи адвоката (защитника), гарантируются независимо от формального процессуального статуса лица, если </w:t>
      </w:r>
      <w:proofErr w:type="spell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управомоченными</w:t>
      </w:r>
      <w:proofErr w:type="spellEnd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власти в отношении него предприняты меры, которыми реально ограничиваются свобода и личная неприкосновенность, включая свободу передвижения, ― удержание официальными властями, принудительный привод или доставление в органы дознания и следствия, содержание в</w:t>
      </w:r>
      <w:proofErr w:type="gramEnd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изоляции без каких-либо контактов, а также какие бы то ни было иные действия, существенно ограничивающие свободу и личную неприкосновенность.</w:t>
      </w:r>
    </w:p>
    <w:p w:rsidR="00807595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сложившейся ситуации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было предоставить реальную возможность воспользоваться помощью защитника, чего также сделано не было. В конечном итоге, конституционно защищаемое (ст. 48) право гражданина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пользоваться юридической помощью, конкретизированное в уголовно-процессуальном законе в виде права пользоваться помощью защитника, оказалось невосполнимо стесненным.</w:t>
      </w:r>
    </w:p>
    <w:p w:rsidR="00807595" w:rsidRPr="006D30D0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</w:t>
      </w:r>
      <w:r w:rsidRPr="006D30D0"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r w:rsidRPr="006D30D0">
        <w:rPr>
          <w:rFonts w:ascii="Times New Roman" w:eastAsia="Times New Roman" w:hAnsi="Times New Roman" w:cs="Times New Roman"/>
          <w:sz w:val="28"/>
          <w:szCs w:val="28"/>
        </w:rPr>
        <w:t xml:space="preserve"> Кроме того, согласно п. 6. Ст.166 УПК РФ протокол предъявляется для ознакомления всем лицам, участвовавшим в следственном действии. При этом указанным лицам разъясняется их право делать подлежащие внесению в протокол замечания о его дополнении и уточнении. Все внесенные замечания о дополнении и уточнении протокола должны быть оговорены и удостоверены подписями этих лиц. А согласно п.7 этой же статьи </w:t>
      </w:r>
      <w:bookmarkStart w:id="0" w:name="dst101262"/>
      <w:bookmarkEnd w:id="0"/>
      <w:r w:rsidRPr="006D30D0">
        <w:rPr>
          <w:rFonts w:ascii="Times New Roman" w:eastAsia="Times New Roman" w:hAnsi="Times New Roman" w:cs="Times New Roman"/>
          <w:sz w:val="28"/>
          <w:szCs w:val="28"/>
        </w:rPr>
        <w:t>протокол подписывается следователем и лицами, участвовавшими в следственном действии.</w:t>
      </w:r>
    </w:p>
    <w:p w:rsidR="00807595" w:rsidRPr="006D30D0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D0">
        <w:rPr>
          <w:rFonts w:ascii="Times New Roman" w:eastAsia="Times New Roman" w:hAnsi="Times New Roman" w:cs="Times New Roman"/>
          <w:sz w:val="28"/>
          <w:szCs w:val="28"/>
        </w:rPr>
        <w:t xml:space="preserve">        В протоколе личного досмотра </w:t>
      </w:r>
      <w:r w:rsidRPr="006D30D0">
        <w:rPr>
          <w:rFonts w:ascii="Times New Roman" w:hAnsi="Times New Roman" w:cs="Times New Roman"/>
          <w:sz w:val="28"/>
          <w:szCs w:val="28"/>
        </w:rPr>
        <w:t>ФИО</w:t>
      </w:r>
      <w:r w:rsidRPr="006D30D0">
        <w:rPr>
          <w:rFonts w:ascii="Times New Roman" w:eastAsia="Times New Roman" w:hAnsi="Times New Roman" w:cs="Times New Roman"/>
          <w:sz w:val="28"/>
          <w:szCs w:val="28"/>
        </w:rPr>
        <w:t xml:space="preserve">  нет его подписи.</w:t>
      </w:r>
    </w:p>
    <w:p w:rsidR="00807595" w:rsidRPr="00631F41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Постановлением Пленума </w:t>
      </w:r>
      <w:proofErr w:type="gram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31 октября 1995 г. № 8 «О некоторых вопросах применения судами Конституции РФ при осуществлении правосудия», доказательства должны признаваться полученными с нарушениями закона, если при их собирании и закреплении были нарушены гарантированные Конституцией РФ права человека и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гражданина или установленный уголовно-процессуальным законодательством порядок их собирания и закрепления.</w:t>
      </w:r>
    </w:p>
    <w:p w:rsidR="00807595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протокол «личного досмотра» гр-на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.11.2019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D7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 1.</w:t>
      </w:r>
      <w:proofErr w:type="gramEnd"/>
      <w:r w:rsidRPr="006D7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6D7D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Л.д. 15-17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 с грубым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нарушением требований УПК РФ, не соответствует нормам УПК РФ о правилах его составления, следственное действие проведено в отсутствии защитника, протокол не подписан досматриваемым лицом</w:t>
      </w:r>
      <w:proofErr w:type="gramEnd"/>
    </w:p>
    <w:p w:rsidR="00807595" w:rsidRPr="0016586E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58E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      </w:t>
      </w:r>
    </w:p>
    <w:p w:rsidR="00807595" w:rsidRPr="00A75ABE" w:rsidRDefault="00807595" w:rsidP="00807595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31F41">
        <w:rPr>
          <w:color w:val="000000"/>
          <w:sz w:val="28"/>
          <w:szCs w:val="28"/>
        </w:rPr>
        <w:t xml:space="preserve">Исходя из изложенного, в соответствии с </w:t>
      </w:r>
      <w:proofErr w:type="gramStart"/>
      <w:r w:rsidRPr="00631F41">
        <w:rPr>
          <w:color w:val="000000"/>
          <w:sz w:val="28"/>
          <w:szCs w:val="28"/>
        </w:rPr>
        <w:t>ч</w:t>
      </w:r>
      <w:proofErr w:type="gramEnd"/>
      <w:r w:rsidRPr="00631F41">
        <w:rPr>
          <w:color w:val="000000"/>
          <w:sz w:val="28"/>
          <w:szCs w:val="28"/>
        </w:rPr>
        <w:t>. 2 ст. 50 Конституции РФ,</w:t>
      </w:r>
      <w:r w:rsidRPr="00DA6619">
        <w:rPr>
          <w:rStyle w:val="s1"/>
          <w:color w:val="000000"/>
          <w:sz w:val="28"/>
          <w:szCs w:val="28"/>
        </w:rPr>
        <w:t xml:space="preserve"> </w:t>
      </w:r>
      <w:r w:rsidRPr="00A75ABE">
        <w:rPr>
          <w:rStyle w:val="s1"/>
          <w:color w:val="000000"/>
          <w:sz w:val="28"/>
          <w:szCs w:val="28"/>
        </w:rPr>
        <w:t>руководствуясь ст.53,120, 121 УПК РФ,</w:t>
      </w:r>
    </w:p>
    <w:p w:rsidR="00807595" w:rsidRPr="00631F41" w:rsidRDefault="00807595" w:rsidP="008075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595" w:rsidRDefault="00807595" w:rsidP="00807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3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3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 О Ш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07595" w:rsidRPr="00631F41" w:rsidRDefault="00807595" w:rsidP="008075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7595" w:rsidRPr="00D17729" w:rsidRDefault="00807595" w:rsidP="00807595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17729">
        <w:rPr>
          <w:color w:val="000000"/>
          <w:sz w:val="28"/>
          <w:szCs w:val="28"/>
        </w:rPr>
        <w:t xml:space="preserve">Исключить из перечня доказательств, </w:t>
      </w:r>
      <w:r w:rsidRPr="00D17729">
        <w:rPr>
          <w:rStyle w:val="s1"/>
          <w:color w:val="000000"/>
          <w:sz w:val="28"/>
          <w:szCs w:val="28"/>
        </w:rPr>
        <w:t xml:space="preserve">по уголовному делу, как недопустимое доказательство </w:t>
      </w:r>
      <w:r>
        <w:rPr>
          <w:rStyle w:val="s1"/>
          <w:color w:val="000000"/>
          <w:sz w:val="28"/>
          <w:szCs w:val="28"/>
        </w:rPr>
        <w:t>п</w:t>
      </w:r>
      <w:r w:rsidRPr="00D17729">
        <w:rPr>
          <w:color w:val="000000"/>
          <w:sz w:val="28"/>
          <w:szCs w:val="28"/>
        </w:rPr>
        <w:t xml:space="preserve">ротокол «личного досмотра» </w:t>
      </w:r>
      <w:r>
        <w:rPr>
          <w:sz w:val="28"/>
          <w:szCs w:val="28"/>
        </w:rPr>
        <w:t>ФИО</w:t>
      </w:r>
      <w:r w:rsidRPr="00D17729">
        <w:rPr>
          <w:color w:val="000000"/>
          <w:sz w:val="28"/>
          <w:szCs w:val="28"/>
        </w:rPr>
        <w:t xml:space="preserve">  от 01.11.2019 (</w:t>
      </w:r>
      <w:r w:rsidRPr="00D17729">
        <w:rPr>
          <w:b/>
          <w:color w:val="000000"/>
          <w:sz w:val="28"/>
          <w:szCs w:val="28"/>
        </w:rPr>
        <w:t xml:space="preserve">Том 1. </w:t>
      </w:r>
      <w:proofErr w:type="gramStart"/>
      <w:r w:rsidRPr="00D17729">
        <w:rPr>
          <w:b/>
          <w:color w:val="000000"/>
          <w:sz w:val="28"/>
          <w:szCs w:val="28"/>
        </w:rPr>
        <w:t>Л.д. 15-17</w:t>
      </w:r>
      <w:r w:rsidRPr="00D17729">
        <w:rPr>
          <w:color w:val="000000"/>
          <w:sz w:val="28"/>
          <w:szCs w:val="28"/>
        </w:rPr>
        <w:t>) как полученный с нарушением требований процессуального закона.</w:t>
      </w:r>
      <w:proofErr w:type="gramEnd"/>
    </w:p>
    <w:p w:rsidR="00807595" w:rsidRDefault="00807595" w:rsidP="00807595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</w:p>
    <w:p w:rsidR="00807595" w:rsidRDefault="00807595" w:rsidP="00807595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</w:p>
    <w:p w:rsidR="00807595" w:rsidRDefault="00807595" w:rsidP="0080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595" w:rsidRDefault="00807595" w:rsidP="0080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595" w:rsidRDefault="00807595" w:rsidP="0080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595" w:rsidRPr="00A75ABE" w:rsidRDefault="00807595" w:rsidP="0080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                                                                Быкова И.В.</w:t>
      </w:r>
    </w:p>
    <w:p w:rsidR="00807595" w:rsidRDefault="00807595" w:rsidP="00807595"/>
    <w:p w:rsidR="00807595" w:rsidRDefault="00807595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6D30D0" w:rsidRDefault="006D30D0" w:rsidP="00807595"/>
    <w:p w:rsidR="0045477F" w:rsidRDefault="006D30D0" w:rsidP="006D30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Ходатайство об истребовании сведений из военкомата.</w:t>
      </w:r>
    </w:p>
    <w:p w:rsidR="006D30D0" w:rsidRDefault="006D30D0" w:rsidP="006D3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0D0" w:rsidRPr="006D30D0" w:rsidRDefault="006D30D0" w:rsidP="006D30D0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В Заволжский районный суд г</w:t>
      </w:r>
      <w:proofErr w:type="gramStart"/>
      <w:r w:rsidRPr="006D30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>льяновска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Судье …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адвоката Быковой И.В., </w:t>
      </w:r>
      <w:proofErr w:type="spellStart"/>
      <w:r w:rsidRPr="006D30D0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Pr="006D30D0">
        <w:rPr>
          <w:rFonts w:ascii="Times New Roman" w:hAnsi="Times New Roman" w:cs="Times New Roman"/>
          <w:sz w:val="28"/>
          <w:szCs w:val="28"/>
        </w:rPr>
        <w:t xml:space="preserve"> 63/184 в реестре адвокатов Самарской области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Адвокатский кабинет № 138,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г. Тольятти, ул. 40 лет Победы, 56-41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т. 89277719149</w:t>
      </w:r>
    </w:p>
    <w:p w:rsidR="006D30D0" w:rsidRPr="006D30D0" w:rsidRDefault="006D30D0" w:rsidP="006D30D0">
      <w:pPr>
        <w:ind w:left="4253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>: 0184</w:t>
      </w:r>
      <w:hyperlink r:id="rId6" w:history="1"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6D30D0">
          <w:rPr>
            <w:rStyle w:val="a3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en-US" w:eastAsia="zh-CN"/>
          </w:rPr>
          <w:t>paso</w:t>
        </w:r>
        <w:proofErr w:type="spellEnd"/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proofErr w:type="spellStart"/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6D30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0D0" w:rsidRPr="006D30D0" w:rsidRDefault="006D30D0" w:rsidP="006D30D0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6D30D0" w:rsidRPr="006D30D0" w:rsidRDefault="006D30D0" w:rsidP="006D30D0">
      <w:pPr>
        <w:ind w:left="4253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в интересах обвиняемого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30D0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D30D0" w:rsidRDefault="006D30D0" w:rsidP="006D30D0">
      <w:pPr>
        <w:rPr>
          <w:sz w:val="28"/>
        </w:rPr>
      </w:pPr>
    </w:p>
    <w:p w:rsidR="006D30D0" w:rsidRPr="006D30D0" w:rsidRDefault="006D30D0" w:rsidP="006D3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Х О Д А Т </w:t>
      </w:r>
      <w:proofErr w:type="gramStart"/>
      <w:r w:rsidRPr="006D30D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 xml:space="preserve"> С Т В О</w:t>
      </w:r>
    </w:p>
    <w:p w:rsidR="006D30D0" w:rsidRPr="006D30D0" w:rsidRDefault="006D30D0" w:rsidP="006D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0D0" w:rsidRPr="006D30D0" w:rsidRDefault="006D30D0" w:rsidP="006D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В производстве Заволжского районного суда г</w:t>
      </w:r>
      <w:proofErr w:type="gramStart"/>
      <w:r w:rsidRPr="006D30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 xml:space="preserve">льяновска находится уголовное дело по обвинению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D30D0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30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30D0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30D0">
        <w:rPr>
          <w:rFonts w:ascii="Times New Roman" w:hAnsi="Times New Roman" w:cs="Times New Roman"/>
          <w:sz w:val="28"/>
          <w:szCs w:val="28"/>
        </w:rPr>
        <w:t xml:space="preserve"> года рождения, в совершении преступлений, предусмотренных  ч.3 ст.30, п.п. «а», «б» ч.3 ст.228.1,  п. «б» ч.3 ст. 228.1 УК РФ.</w:t>
      </w:r>
    </w:p>
    <w:p w:rsidR="006D30D0" w:rsidRPr="006D30D0" w:rsidRDefault="006D30D0" w:rsidP="006D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расследовании уголовного дела следователю было подано ходатайство о запросе информации из военкомата, так как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6D30D0">
        <w:rPr>
          <w:rFonts w:ascii="Times New Roman" w:hAnsi="Times New Roman" w:cs="Times New Roman"/>
          <w:sz w:val="28"/>
          <w:szCs w:val="28"/>
        </w:rPr>
        <w:t xml:space="preserve"> не проходил военную службу по медицинским показаниям.</w:t>
      </w:r>
    </w:p>
    <w:p w:rsidR="006D30D0" w:rsidRPr="006D30D0" w:rsidRDefault="006D30D0" w:rsidP="006D30D0">
      <w:pPr>
        <w:pStyle w:val="a5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 w:rsidRPr="006D30D0">
        <w:rPr>
          <w:color w:val="000000"/>
          <w:sz w:val="28"/>
          <w:szCs w:val="28"/>
        </w:rPr>
        <w:t xml:space="preserve">          Прошу запросить в военкомате Автозаводского района </w:t>
      </w:r>
      <w:proofErr w:type="gramStart"/>
      <w:r w:rsidRPr="006D30D0">
        <w:rPr>
          <w:color w:val="000000"/>
          <w:sz w:val="28"/>
          <w:szCs w:val="28"/>
        </w:rPr>
        <w:t>г</w:t>
      </w:r>
      <w:proofErr w:type="gramEnd"/>
      <w:r w:rsidRPr="006D30D0">
        <w:rPr>
          <w:color w:val="000000"/>
          <w:sz w:val="28"/>
          <w:szCs w:val="28"/>
        </w:rPr>
        <w:t xml:space="preserve">. Тольятти  проходил ли военную срочную службу </w:t>
      </w:r>
      <w:r>
        <w:rPr>
          <w:color w:val="000000"/>
          <w:sz w:val="28"/>
          <w:szCs w:val="28"/>
        </w:rPr>
        <w:t>ФИО</w:t>
      </w:r>
      <w:r w:rsidRPr="006D30D0">
        <w:rPr>
          <w:color w:val="000000"/>
          <w:sz w:val="28"/>
          <w:szCs w:val="28"/>
        </w:rPr>
        <w:t>, в случае не признания его годным к прохождению военной службы прошу сообщить о заболевании, послужившим признанию не годным к прохождению военной срочной службы.</w:t>
      </w:r>
    </w:p>
    <w:p w:rsidR="006D30D0" w:rsidRPr="006D30D0" w:rsidRDefault="006D30D0" w:rsidP="006D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D0" w:rsidRPr="006D30D0" w:rsidRDefault="006D30D0" w:rsidP="006D30D0">
      <w:pPr>
        <w:pStyle w:val="a5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</w:p>
    <w:p w:rsidR="006D30D0" w:rsidRPr="006D30D0" w:rsidRDefault="006D30D0" w:rsidP="006D30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0D0">
        <w:rPr>
          <w:rFonts w:ascii="Times New Roman" w:hAnsi="Times New Roman" w:cs="Times New Roman"/>
          <w:color w:val="000000"/>
          <w:sz w:val="28"/>
          <w:szCs w:val="28"/>
        </w:rPr>
        <w:t>В соответствии с вышеизложенным, на основании ст. 53, 120  УПК РФ</w:t>
      </w:r>
    </w:p>
    <w:p w:rsidR="006D30D0" w:rsidRPr="006D30D0" w:rsidRDefault="006D30D0" w:rsidP="006D30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0D0" w:rsidRPr="006D30D0" w:rsidRDefault="006D30D0" w:rsidP="006D30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30D0">
        <w:rPr>
          <w:rFonts w:ascii="Times New Roman" w:hAnsi="Times New Roman" w:cs="Times New Roman"/>
          <w:color w:val="000000"/>
          <w:sz w:val="28"/>
          <w:szCs w:val="28"/>
        </w:rPr>
        <w:t>Прошу:</w:t>
      </w:r>
    </w:p>
    <w:p w:rsidR="006D30D0" w:rsidRP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0D0" w:rsidRPr="006D30D0" w:rsidRDefault="006D30D0" w:rsidP="006D30D0">
      <w:pPr>
        <w:pStyle w:val="a5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30D0">
        <w:rPr>
          <w:sz w:val="28"/>
          <w:szCs w:val="28"/>
        </w:rPr>
        <w:t>Направить в   Военкомат Автозаводского района г</w:t>
      </w:r>
      <w:proofErr w:type="gramStart"/>
      <w:r w:rsidRPr="006D30D0">
        <w:rPr>
          <w:sz w:val="28"/>
          <w:szCs w:val="28"/>
        </w:rPr>
        <w:t>.Т</w:t>
      </w:r>
      <w:proofErr w:type="gramEnd"/>
      <w:r w:rsidRPr="006D30D0">
        <w:rPr>
          <w:sz w:val="28"/>
          <w:szCs w:val="28"/>
        </w:rPr>
        <w:t xml:space="preserve">ольятти запрос о предоставлении сведений о состоянии здоровья </w:t>
      </w:r>
      <w:r>
        <w:rPr>
          <w:sz w:val="28"/>
          <w:szCs w:val="28"/>
        </w:rPr>
        <w:t xml:space="preserve">ФИО </w:t>
      </w:r>
      <w:r w:rsidRPr="006D30D0">
        <w:rPr>
          <w:sz w:val="28"/>
          <w:szCs w:val="28"/>
        </w:rPr>
        <w:t xml:space="preserve"> на момент его призыва на военную службу, сообщить</w:t>
      </w:r>
      <w:r w:rsidRPr="006D30D0">
        <w:rPr>
          <w:color w:val="000000"/>
          <w:sz w:val="28"/>
          <w:szCs w:val="28"/>
        </w:rPr>
        <w:t xml:space="preserve"> проходил ли военную срочную службу </w:t>
      </w:r>
      <w:r>
        <w:rPr>
          <w:color w:val="000000"/>
          <w:sz w:val="28"/>
          <w:szCs w:val="28"/>
        </w:rPr>
        <w:t xml:space="preserve">ФИО </w:t>
      </w:r>
      <w:r w:rsidRPr="006D30D0">
        <w:rPr>
          <w:color w:val="000000"/>
          <w:sz w:val="28"/>
          <w:szCs w:val="28"/>
        </w:rPr>
        <w:t>в случае признания его не годным к прохождению военной службы прошу сообщить о заболевании, послужившим основанием для признания не годным к прохождению военной срочной службы.</w:t>
      </w:r>
    </w:p>
    <w:p w:rsidR="006D30D0" w:rsidRPr="006D30D0" w:rsidRDefault="006D30D0" w:rsidP="006D30D0">
      <w:pPr>
        <w:rPr>
          <w:rFonts w:ascii="Times New Roman" w:hAnsi="Times New Roman" w:cs="Times New Roman"/>
          <w:sz w:val="28"/>
        </w:rPr>
      </w:pPr>
    </w:p>
    <w:p w:rsidR="006D30D0" w:rsidRPr="006D30D0" w:rsidRDefault="006D30D0" w:rsidP="006D30D0">
      <w:pPr>
        <w:rPr>
          <w:rFonts w:ascii="Times New Roman" w:hAnsi="Times New Roman" w:cs="Times New Roman"/>
          <w:sz w:val="28"/>
        </w:rPr>
      </w:pPr>
      <w:r w:rsidRPr="006D30D0">
        <w:rPr>
          <w:rFonts w:ascii="Times New Roman" w:hAnsi="Times New Roman" w:cs="Times New Roman"/>
          <w:sz w:val="28"/>
        </w:rPr>
        <w:t>Адвокат</w:t>
      </w:r>
    </w:p>
    <w:p w:rsidR="006D30D0" w:rsidRPr="006D30D0" w:rsidRDefault="006D30D0" w:rsidP="006D30D0">
      <w:pPr>
        <w:rPr>
          <w:rFonts w:ascii="Times New Roman" w:hAnsi="Times New Roman" w:cs="Times New Roman"/>
          <w:sz w:val="28"/>
        </w:rPr>
      </w:pPr>
      <w:r w:rsidRPr="006D30D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И.В.Быкова</w:t>
      </w:r>
    </w:p>
    <w:p w:rsidR="006D30D0" w:rsidRPr="006D30D0" w:rsidRDefault="006D30D0" w:rsidP="006D30D0">
      <w:pPr>
        <w:rPr>
          <w:rFonts w:ascii="Times New Roman" w:hAnsi="Times New Roman" w:cs="Times New Roman"/>
        </w:rPr>
      </w:pPr>
    </w:p>
    <w:p w:rsidR="006D30D0" w:rsidRPr="006D30D0" w:rsidRDefault="006D30D0" w:rsidP="006D30D0">
      <w:pPr>
        <w:rPr>
          <w:rFonts w:ascii="Times New Roman" w:hAnsi="Times New Roman" w:cs="Times New Roman"/>
        </w:rPr>
      </w:pPr>
    </w:p>
    <w:p w:rsidR="006D30D0" w:rsidRPr="006D30D0" w:rsidRDefault="006D30D0" w:rsidP="006D3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Pr="006D30D0">
        <w:rPr>
          <w:rFonts w:ascii="Times New Roman" w:hAnsi="Times New Roman" w:cs="Times New Roman"/>
          <w:sz w:val="28"/>
          <w:szCs w:val="28"/>
        </w:rPr>
        <w:t xml:space="preserve">об истребовании сведений из </w:t>
      </w:r>
      <w:r>
        <w:rPr>
          <w:rFonts w:ascii="Times New Roman" w:hAnsi="Times New Roman" w:cs="Times New Roman"/>
          <w:sz w:val="28"/>
          <w:szCs w:val="28"/>
        </w:rPr>
        <w:t>медсанчасти СИЗО.</w:t>
      </w:r>
    </w:p>
    <w:p w:rsidR="006D30D0" w:rsidRPr="006D30D0" w:rsidRDefault="006D30D0" w:rsidP="006D30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0D0" w:rsidRPr="006D30D0" w:rsidRDefault="006D30D0" w:rsidP="006D30D0">
      <w:pPr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>В Заволжский районный суд г</w:t>
      </w:r>
      <w:proofErr w:type="gramStart"/>
      <w:r w:rsidRPr="006D30D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>льяновска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Судье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6D30D0">
        <w:rPr>
          <w:rFonts w:ascii="Times New Roman" w:hAnsi="Times New Roman" w:cs="Times New Roman"/>
          <w:sz w:val="28"/>
          <w:szCs w:val="28"/>
        </w:rPr>
        <w:t>.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от адвоката Быковой И.В., </w:t>
      </w:r>
      <w:proofErr w:type="spellStart"/>
      <w:r w:rsidRPr="006D30D0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Pr="006D30D0">
        <w:rPr>
          <w:rFonts w:ascii="Times New Roman" w:hAnsi="Times New Roman" w:cs="Times New Roman"/>
          <w:sz w:val="28"/>
          <w:szCs w:val="28"/>
        </w:rPr>
        <w:t xml:space="preserve"> 63/184 в реестре адвокатов Самарской области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Адвокатский кабинет № 138,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г. Тольятти, ул. 40 лет Победы, 56-41</w:t>
      </w:r>
    </w:p>
    <w:p w:rsidR="006D30D0" w:rsidRPr="006D30D0" w:rsidRDefault="006D30D0" w:rsidP="006D30D0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т. 89277719149</w:t>
      </w:r>
    </w:p>
    <w:p w:rsidR="006D30D0" w:rsidRPr="006D30D0" w:rsidRDefault="006D30D0" w:rsidP="006D30D0">
      <w:pPr>
        <w:ind w:left="4253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6D3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6D30D0">
        <w:rPr>
          <w:rFonts w:ascii="Times New Roman" w:hAnsi="Times New Roman" w:cs="Times New Roman"/>
          <w:sz w:val="28"/>
          <w:szCs w:val="28"/>
          <w:shd w:val="clear" w:color="auto" w:fill="FFFFFF"/>
        </w:rPr>
        <w:t>: 0184</w:t>
      </w:r>
      <w:hyperlink r:id="rId7" w:history="1"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6D30D0">
          <w:rPr>
            <w:rStyle w:val="a3"/>
            <w:rFonts w:ascii="Times New Roman" w:eastAsiaTheme="minorEastAsia" w:hAnsi="Times New Roman" w:cs="Times New Roman"/>
            <w:sz w:val="28"/>
            <w:szCs w:val="28"/>
            <w:shd w:val="clear" w:color="auto" w:fill="FFFFFF"/>
            <w:lang w:val="en-US" w:eastAsia="zh-CN"/>
          </w:rPr>
          <w:t>paso</w:t>
        </w:r>
        <w:proofErr w:type="spellEnd"/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proofErr w:type="spellStart"/>
        <w:r w:rsidRPr="006D30D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6D30D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30D0" w:rsidRPr="006D30D0" w:rsidRDefault="006D30D0" w:rsidP="006D30D0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6D30D0" w:rsidRPr="006D30D0" w:rsidRDefault="006D30D0" w:rsidP="006D30D0">
      <w:pPr>
        <w:ind w:left="4253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 в интересах обвиняемого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6D30D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D30D0" w:rsidRP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Pr="00381240" w:rsidRDefault="006D30D0" w:rsidP="006D3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Х О Д А Т </w:t>
      </w:r>
      <w:proofErr w:type="gramStart"/>
      <w:r w:rsidRPr="00381240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 xml:space="preserve"> С Т В О</w:t>
      </w:r>
    </w:p>
    <w:p w:rsidR="006D30D0" w:rsidRPr="00381240" w:rsidRDefault="006D30D0" w:rsidP="006D3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0D0" w:rsidRPr="00381240" w:rsidRDefault="006D30D0" w:rsidP="006D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>В производстве Заволжского районного суда г</w:t>
      </w:r>
      <w:proofErr w:type="gramStart"/>
      <w:r w:rsidRPr="003812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>льяновска находится уголовное дело по обвинению ФИО, 19.09.1999 года рождения, в совершении преступлений, предусмотренных  ч.3 ст.30, п.п. «а», «б» ч.3 ст.228.1,  п. «б» ч.3 ст. 228.1 УК РФ.</w:t>
      </w:r>
    </w:p>
    <w:p w:rsidR="006D30D0" w:rsidRPr="00381240" w:rsidRDefault="006D30D0" w:rsidP="006D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Находясь </w:t>
      </w:r>
      <w:proofErr w:type="gramStart"/>
      <w:r w:rsidRPr="003812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 xml:space="preserve"> СИЗО № 1 </w:t>
      </w:r>
      <w:proofErr w:type="gramStart"/>
      <w:r w:rsidRPr="0038124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 xml:space="preserve"> неоднократно ходатайствовал об оказании ему медицинской помощи, поскольку у него появились заболевания десен и зубов.</w:t>
      </w:r>
    </w:p>
    <w:p w:rsidR="006D30D0" w:rsidRPr="00381240" w:rsidRDefault="006D30D0" w:rsidP="006D3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240">
        <w:rPr>
          <w:rFonts w:ascii="Times New Roman" w:hAnsi="Times New Roman" w:cs="Times New Roman"/>
          <w:sz w:val="28"/>
          <w:szCs w:val="28"/>
        </w:rPr>
        <w:t xml:space="preserve">Поскольку предусмотренный законодательством об охране здоровья особый порядок предоставления сведений, содержащих врачебную тайну, не препятствует участникам уголовного судопроизводства реализовать право на защиту всеми способами, не запрещенными законом, в том числе заявляя ходатайства об истребовании этой информации суда, прошу вас запросить сведения о состоянии здоровья </w:t>
      </w:r>
      <w:r w:rsidR="00381240" w:rsidRPr="00381240">
        <w:rPr>
          <w:rFonts w:ascii="Times New Roman" w:hAnsi="Times New Roman" w:cs="Times New Roman"/>
          <w:sz w:val="28"/>
          <w:szCs w:val="28"/>
        </w:rPr>
        <w:t>ФИО</w:t>
      </w:r>
      <w:r w:rsidRPr="00381240">
        <w:rPr>
          <w:rFonts w:ascii="Times New Roman" w:hAnsi="Times New Roman" w:cs="Times New Roman"/>
          <w:sz w:val="28"/>
          <w:szCs w:val="28"/>
        </w:rPr>
        <w:t xml:space="preserve">., наличии заболеваний за период </w:t>
      </w:r>
      <w:r w:rsidRPr="00381240">
        <w:rPr>
          <w:rFonts w:ascii="Times New Roman" w:hAnsi="Times New Roman" w:cs="Times New Roman"/>
          <w:sz w:val="28"/>
          <w:szCs w:val="28"/>
        </w:rPr>
        <w:lastRenderedPageBreak/>
        <w:t>нахождения в СИЗО № 1 со 02.11.2019 года, а также о предоставленном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gramStart"/>
      <w:r w:rsidRPr="00381240"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>.</w:t>
      </w:r>
    </w:p>
    <w:p w:rsidR="006D30D0" w:rsidRPr="00381240" w:rsidRDefault="006D30D0" w:rsidP="006D30D0">
      <w:pPr>
        <w:pStyle w:val="a5"/>
        <w:shd w:val="clear" w:color="auto" w:fill="FFFFFF"/>
        <w:spacing w:before="0" w:beforeAutospacing="0" w:after="167" w:afterAutospacing="0"/>
        <w:jc w:val="both"/>
        <w:rPr>
          <w:sz w:val="28"/>
          <w:szCs w:val="28"/>
        </w:rPr>
      </w:pPr>
      <w:r w:rsidRPr="00381240">
        <w:rPr>
          <w:sz w:val="28"/>
          <w:szCs w:val="28"/>
        </w:rPr>
        <w:t xml:space="preserve">         </w:t>
      </w:r>
    </w:p>
    <w:p w:rsidR="006D30D0" w:rsidRPr="00381240" w:rsidRDefault="006D30D0" w:rsidP="006D30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240">
        <w:rPr>
          <w:rFonts w:ascii="Times New Roman" w:hAnsi="Times New Roman" w:cs="Times New Roman"/>
          <w:color w:val="000000"/>
          <w:sz w:val="28"/>
          <w:szCs w:val="28"/>
        </w:rPr>
        <w:t>В соответствии с вышеизложенным, на основании ст. 53, 120  УПК РФ</w:t>
      </w:r>
    </w:p>
    <w:p w:rsidR="006D30D0" w:rsidRPr="00381240" w:rsidRDefault="006D30D0" w:rsidP="006D30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D30D0" w:rsidRPr="00381240" w:rsidRDefault="006D30D0" w:rsidP="006D30D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240">
        <w:rPr>
          <w:rFonts w:ascii="Times New Roman" w:hAnsi="Times New Roman" w:cs="Times New Roman"/>
          <w:color w:val="000000"/>
          <w:sz w:val="28"/>
          <w:szCs w:val="28"/>
        </w:rPr>
        <w:t>Прошу:</w:t>
      </w:r>
    </w:p>
    <w:p w:rsidR="006D30D0" w:rsidRPr="00381240" w:rsidRDefault="006D30D0" w:rsidP="006D30D0">
      <w:pPr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0D0" w:rsidRPr="00381240" w:rsidRDefault="006D30D0" w:rsidP="006D30D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81240">
        <w:rPr>
          <w:rFonts w:ascii="Times New Roman" w:hAnsi="Times New Roman" w:cs="Times New Roman"/>
          <w:sz w:val="28"/>
          <w:szCs w:val="28"/>
        </w:rPr>
        <w:t xml:space="preserve">Направить в   </w:t>
      </w:r>
      <w:r w:rsidRPr="00381240">
        <w:rPr>
          <w:rFonts w:ascii="Times New Roman" w:hAnsi="Times New Roman" w:cs="Times New Roman"/>
          <w:sz w:val="28"/>
        </w:rPr>
        <w:t>ФКУЗ  МСЧ – 73  Федеральной службы Исполнения наказаний России запрос о предоставлении сведений о</w:t>
      </w:r>
      <w:r w:rsidRPr="00381240">
        <w:rPr>
          <w:rFonts w:ascii="Times New Roman" w:hAnsi="Times New Roman" w:cs="Times New Roman"/>
          <w:sz w:val="28"/>
          <w:szCs w:val="28"/>
        </w:rPr>
        <w:t xml:space="preserve"> состоянии здоровья </w:t>
      </w:r>
      <w:r w:rsidR="00381240" w:rsidRPr="00381240">
        <w:rPr>
          <w:rFonts w:ascii="Times New Roman" w:hAnsi="Times New Roman" w:cs="Times New Roman"/>
          <w:sz w:val="28"/>
          <w:szCs w:val="28"/>
        </w:rPr>
        <w:t>ФИО</w:t>
      </w:r>
      <w:r w:rsidRPr="00381240">
        <w:rPr>
          <w:rFonts w:ascii="Times New Roman" w:hAnsi="Times New Roman" w:cs="Times New Roman"/>
          <w:sz w:val="28"/>
          <w:szCs w:val="28"/>
        </w:rPr>
        <w:t>., наличии заболеваний за период нахождения в СИЗО № 1 со 02.11.2019 года, а также о предоставленном ему лечении.</w:t>
      </w:r>
      <w:proofErr w:type="gramEnd"/>
    </w:p>
    <w:p w:rsidR="006D30D0" w:rsidRPr="00381240" w:rsidRDefault="006D30D0" w:rsidP="006D30D0">
      <w:pPr>
        <w:rPr>
          <w:rFonts w:ascii="Times New Roman" w:hAnsi="Times New Roman" w:cs="Times New Roman"/>
          <w:sz w:val="28"/>
        </w:rPr>
      </w:pPr>
    </w:p>
    <w:p w:rsidR="006D30D0" w:rsidRPr="00381240" w:rsidRDefault="006D30D0" w:rsidP="006D30D0">
      <w:pPr>
        <w:rPr>
          <w:rFonts w:ascii="Times New Roman" w:hAnsi="Times New Roman" w:cs="Times New Roman"/>
          <w:sz w:val="28"/>
        </w:rPr>
      </w:pPr>
      <w:r w:rsidRPr="00381240">
        <w:rPr>
          <w:rFonts w:ascii="Times New Roman" w:hAnsi="Times New Roman" w:cs="Times New Roman"/>
          <w:sz w:val="28"/>
        </w:rPr>
        <w:t>Адвокат</w:t>
      </w:r>
    </w:p>
    <w:p w:rsidR="006D30D0" w:rsidRPr="00381240" w:rsidRDefault="006D30D0" w:rsidP="006D30D0">
      <w:pPr>
        <w:rPr>
          <w:rFonts w:ascii="Times New Roman" w:hAnsi="Times New Roman" w:cs="Times New Roman"/>
          <w:sz w:val="28"/>
        </w:rPr>
      </w:pPr>
      <w:r w:rsidRPr="0038124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И.В.Быкова</w:t>
      </w: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Pr="00381240" w:rsidRDefault="00381240" w:rsidP="00381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1240">
        <w:rPr>
          <w:rFonts w:ascii="Times New Roman" w:hAnsi="Times New Roman" w:cs="Times New Roman"/>
          <w:sz w:val="28"/>
        </w:rPr>
        <w:t xml:space="preserve">Ходатайство о признании доказательства (справки об исследовании) </w:t>
      </w:r>
      <w:proofErr w:type="gramStart"/>
      <w:r w:rsidRPr="00381240">
        <w:rPr>
          <w:rFonts w:ascii="Times New Roman" w:hAnsi="Times New Roman" w:cs="Times New Roman"/>
          <w:sz w:val="28"/>
        </w:rPr>
        <w:t>недопустимым</w:t>
      </w:r>
      <w:proofErr w:type="gramEnd"/>
      <w:r w:rsidRPr="00381240">
        <w:rPr>
          <w:rFonts w:ascii="Times New Roman" w:hAnsi="Times New Roman" w:cs="Times New Roman"/>
          <w:sz w:val="28"/>
        </w:rPr>
        <w:t>.</w:t>
      </w:r>
    </w:p>
    <w:p w:rsidR="00381240" w:rsidRDefault="00381240" w:rsidP="006D30D0">
      <w:pPr>
        <w:rPr>
          <w:sz w:val="28"/>
        </w:rPr>
      </w:pPr>
    </w:p>
    <w:p w:rsidR="00381240" w:rsidRPr="00381240" w:rsidRDefault="00381240" w:rsidP="00381240">
      <w:pPr>
        <w:spacing w:after="0" w:line="240" w:lineRule="auto"/>
        <w:ind w:left="3402" w:right="560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>В Заволжский районный суд г</w:t>
      </w:r>
      <w:proofErr w:type="gramStart"/>
      <w:r w:rsidRPr="003812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>льяновска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Судье 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381240">
        <w:rPr>
          <w:rFonts w:ascii="Times New Roman" w:hAnsi="Times New Roman" w:cs="Times New Roman"/>
          <w:sz w:val="28"/>
          <w:szCs w:val="28"/>
        </w:rPr>
        <w:t>.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от адвоката Быковой И.В., </w:t>
      </w:r>
      <w:proofErr w:type="spellStart"/>
      <w:r w:rsidRPr="00381240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Pr="00381240">
        <w:rPr>
          <w:rFonts w:ascii="Times New Roman" w:hAnsi="Times New Roman" w:cs="Times New Roman"/>
          <w:sz w:val="28"/>
          <w:szCs w:val="28"/>
        </w:rPr>
        <w:t xml:space="preserve"> 63/184 в реестре адвокатов Самарской области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 Адвокатский кабинет № 138,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 г. Тольятти, ул. 40 лет Победы, 56-41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 т. 89277719149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38124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8124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81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240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381240">
        <w:rPr>
          <w:rFonts w:ascii="Times New Roman" w:hAnsi="Times New Roman" w:cs="Times New Roman"/>
          <w:sz w:val="28"/>
          <w:szCs w:val="28"/>
          <w:shd w:val="clear" w:color="auto" w:fill="FFFFFF"/>
        </w:rPr>
        <w:t>: 0184</w:t>
      </w:r>
      <w:hyperlink r:id="rId8" w:history="1">
        <w:r w:rsidRPr="003812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3812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paso</w:t>
        </w:r>
        <w:proofErr w:type="spellEnd"/>
        <w:r w:rsidRPr="003812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812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proofErr w:type="spellStart"/>
        <w:r w:rsidRPr="0038124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3812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Pr="00381240" w:rsidRDefault="00381240" w:rsidP="00381240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381240">
        <w:rPr>
          <w:rFonts w:ascii="Times New Roman" w:hAnsi="Times New Roman" w:cs="Times New Roman"/>
          <w:sz w:val="28"/>
          <w:szCs w:val="28"/>
        </w:rPr>
        <w:t xml:space="preserve"> в интересах обвиняемого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38124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1240" w:rsidRPr="00381240" w:rsidRDefault="00381240" w:rsidP="00381240">
      <w:pPr>
        <w:rPr>
          <w:rFonts w:ascii="Times New Roman" w:hAnsi="Times New Roman" w:cs="Times New Roman"/>
          <w:sz w:val="28"/>
        </w:rPr>
      </w:pPr>
    </w:p>
    <w:p w:rsidR="00381240" w:rsidRDefault="00381240" w:rsidP="00381240">
      <w:pPr>
        <w:pStyle w:val="p14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195866">
        <w:rPr>
          <w:rStyle w:val="s2"/>
          <w:b/>
          <w:bCs/>
          <w:color w:val="000000"/>
          <w:sz w:val="28"/>
          <w:szCs w:val="28"/>
        </w:rPr>
        <w:t>Ходатайство</w:t>
      </w:r>
      <w:r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381240" w:rsidRPr="00195866" w:rsidRDefault="00381240" w:rsidP="00381240">
      <w:pPr>
        <w:pStyle w:val="p1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81240" w:rsidRPr="00631F41" w:rsidRDefault="00381240" w:rsidP="0038124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1240" w:rsidRPr="00F1169C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69C">
        <w:rPr>
          <w:rFonts w:ascii="Times New Roman" w:hAnsi="Times New Roman" w:cs="Times New Roman"/>
          <w:sz w:val="28"/>
          <w:szCs w:val="28"/>
        </w:rPr>
        <w:t>В производстве Заволжского районного суда г</w:t>
      </w:r>
      <w:proofErr w:type="gramStart"/>
      <w:r w:rsidRPr="00F1169C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1169C">
        <w:rPr>
          <w:rFonts w:ascii="Times New Roman" w:hAnsi="Times New Roman" w:cs="Times New Roman"/>
          <w:sz w:val="28"/>
          <w:szCs w:val="28"/>
        </w:rPr>
        <w:t xml:space="preserve">льяновска находится уголовное дело по обвинению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F1169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69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69C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169C">
        <w:rPr>
          <w:rFonts w:ascii="Times New Roman" w:hAnsi="Times New Roman" w:cs="Times New Roman"/>
          <w:sz w:val="28"/>
          <w:szCs w:val="28"/>
        </w:rPr>
        <w:t xml:space="preserve"> года рождения, в совершении преступлений, предусмотренных  ч.3 ст.30, п.п. «а», «б» ч.3 ст.228.1,  п. «б» ч.3 ст. 228.1 УК РФ.</w:t>
      </w:r>
    </w:p>
    <w:p w:rsidR="00381240" w:rsidRPr="00514ED3" w:rsidRDefault="00381240" w:rsidP="00381240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514ED3">
        <w:rPr>
          <w:rStyle w:val="s1"/>
          <w:rFonts w:ascii="Times New Roman" w:hAnsi="Times New Roman" w:cs="Times New Roman"/>
          <w:color w:val="000000"/>
          <w:sz w:val="28"/>
          <w:szCs w:val="28"/>
        </w:rPr>
        <w:t>Согласно материалам уголовного дела доказательством по делу является справка об исследовании № И</w:t>
      </w:r>
      <w:proofErr w:type="gramStart"/>
      <w:r w:rsidRPr="00514ED3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14ED3">
        <w:rPr>
          <w:rStyle w:val="s1"/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….</w:t>
      </w:r>
      <w:r w:rsidRPr="00514ED3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от 02.11.2019 года </w:t>
      </w:r>
      <w:r w:rsidRPr="00514ED3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(Том 1 л.д. 19</w:t>
      </w:r>
      <w:r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 справке об исследовании  № И</w:t>
      </w:r>
      <w:proofErr w:type="gramStart"/>
      <w:r>
        <w:rPr>
          <w:rStyle w:val="s1"/>
          <w:color w:val="000000"/>
          <w:sz w:val="28"/>
          <w:szCs w:val="28"/>
        </w:rPr>
        <w:t>2</w:t>
      </w:r>
      <w:proofErr w:type="gramEnd"/>
      <w:r>
        <w:rPr>
          <w:rStyle w:val="s1"/>
          <w:color w:val="000000"/>
          <w:sz w:val="28"/>
          <w:szCs w:val="28"/>
        </w:rPr>
        <w:t>/….. от 02.11.2019 года указано, что на исследование поступил конверт изъятый при личном досмотре ФИО и на этом конверте отсутствует подпись № 3 (а именно подпись ФИО).</w:t>
      </w:r>
    </w:p>
    <w:p w:rsid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В справке об исследовании  № И</w:t>
      </w:r>
      <w:proofErr w:type="gramStart"/>
      <w:r>
        <w:rPr>
          <w:rStyle w:val="s1"/>
          <w:color w:val="000000"/>
          <w:sz w:val="28"/>
          <w:szCs w:val="28"/>
        </w:rPr>
        <w:t>2</w:t>
      </w:r>
      <w:proofErr w:type="gramEnd"/>
      <w:r>
        <w:rPr>
          <w:rStyle w:val="s1"/>
          <w:color w:val="000000"/>
          <w:sz w:val="28"/>
          <w:szCs w:val="28"/>
        </w:rPr>
        <w:t xml:space="preserve">/… от 02.11.2019 также указано, что пакет из пленки обмотан красной </w:t>
      </w:r>
      <w:proofErr w:type="spellStart"/>
      <w:r>
        <w:rPr>
          <w:rStyle w:val="s1"/>
          <w:color w:val="000000"/>
          <w:sz w:val="28"/>
          <w:szCs w:val="28"/>
        </w:rPr>
        <w:t>изолентой</w:t>
      </w:r>
      <w:proofErr w:type="spellEnd"/>
      <w:r>
        <w:rPr>
          <w:rStyle w:val="s1"/>
          <w:color w:val="000000"/>
          <w:sz w:val="28"/>
          <w:szCs w:val="28"/>
        </w:rPr>
        <w:t xml:space="preserve">, а также указание, что он имеет повреждение, ни в протоколе личного досмотра, ни в экспертизе проведенной после исследования указания на поврежденный пакет и </w:t>
      </w:r>
      <w:proofErr w:type="spellStart"/>
      <w:r>
        <w:rPr>
          <w:rStyle w:val="s1"/>
          <w:color w:val="000000"/>
          <w:sz w:val="28"/>
          <w:szCs w:val="28"/>
        </w:rPr>
        <w:t>изоленту</w:t>
      </w:r>
      <w:proofErr w:type="spellEnd"/>
      <w:r>
        <w:rPr>
          <w:rStyle w:val="s1"/>
          <w:color w:val="000000"/>
          <w:sz w:val="28"/>
          <w:szCs w:val="28"/>
        </w:rPr>
        <w:t xml:space="preserve"> красного цвета отсылки нет.</w:t>
      </w:r>
    </w:p>
    <w:p w:rsid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 протоколе досмотра </w:t>
      </w:r>
      <w:r w:rsidRPr="00514ED3">
        <w:rPr>
          <w:rStyle w:val="s1"/>
          <w:b/>
          <w:color w:val="000000"/>
          <w:sz w:val="28"/>
          <w:szCs w:val="28"/>
        </w:rPr>
        <w:t>(Том 1 л.д. 16-17)</w:t>
      </w:r>
      <w:r>
        <w:rPr>
          <w:rStyle w:val="s1"/>
          <w:color w:val="000000"/>
          <w:sz w:val="28"/>
          <w:szCs w:val="28"/>
        </w:rPr>
        <w:t xml:space="preserve"> ,которым у ФИО </w:t>
      </w:r>
      <w:proofErr w:type="gramStart"/>
      <w:r>
        <w:rPr>
          <w:rStyle w:val="s1"/>
          <w:color w:val="000000"/>
          <w:sz w:val="28"/>
          <w:szCs w:val="28"/>
        </w:rPr>
        <w:t>изымается наркотическое средство указывается</w:t>
      </w:r>
      <w:proofErr w:type="gramEnd"/>
      <w:r>
        <w:rPr>
          <w:rStyle w:val="s1"/>
          <w:color w:val="000000"/>
          <w:sz w:val="28"/>
          <w:szCs w:val="28"/>
        </w:rPr>
        <w:t xml:space="preserve"> на </w:t>
      </w:r>
      <w:proofErr w:type="spellStart"/>
      <w:r>
        <w:rPr>
          <w:rStyle w:val="s1"/>
          <w:color w:val="000000"/>
          <w:sz w:val="28"/>
          <w:szCs w:val="28"/>
        </w:rPr>
        <w:t>изоленту</w:t>
      </w:r>
      <w:proofErr w:type="spellEnd"/>
      <w:r>
        <w:rPr>
          <w:rStyle w:val="s1"/>
          <w:color w:val="000000"/>
          <w:sz w:val="28"/>
          <w:szCs w:val="28"/>
        </w:rPr>
        <w:t xml:space="preserve"> желтого цвета.</w:t>
      </w:r>
    </w:p>
    <w:p w:rsid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Также, вызывает сомнения вес изъятого наркотического вещества, который </w:t>
      </w:r>
      <w:proofErr w:type="gramStart"/>
      <w:r>
        <w:rPr>
          <w:rStyle w:val="s1"/>
          <w:color w:val="000000"/>
          <w:sz w:val="28"/>
          <w:szCs w:val="28"/>
        </w:rPr>
        <w:t>согласно рапорта</w:t>
      </w:r>
      <w:proofErr w:type="gramEnd"/>
      <w:r>
        <w:rPr>
          <w:rStyle w:val="s1"/>
          <w:color w:val="000000"/>
          <w:sz w:val="28"/>
          <w:szCs w:val="28"/>
        </w:rPr>
        <w:t xml:space="preserve"> об обнаружении признаков преступления, акта о наблюдении составлял 6,08 гр., а на исследование поступило наркотическое вещество 6, 87 гр.</w:t>
      </w:r>
    </w:p>
    <w:p w:rsidR="00381240" w:rsidRPr="003C4D9D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Следовательно, нет никаких подтверждений, что именно наркотическое </w:t>
      </w:r>
      <w:proofErr w:type="gramStart"/>
      <w:r>
        <w:rPr>
          <w:rStyle w:val="s1"/>
          <w:color w:val="000000"/>
          <w:sz w:val="28"/>
          <w:szCs w:val="28"/>
        </w:rPr>
        <w:t>вещество</w:t>
      </w:r>
      <w:proofErr w:type="gramEnd"/>
      <w:r>
        <w:rPr>
          <w:rStyle w:val="s1"/>
          <w:color w:val="000000"/>
          <w:sz w:val="28"/>
          <w:szCs w:val="28"/>
        </w:rPr>
        <w:t xml:space="preserve"> изъятое у ФИО поступило на исследование.</w:t>
      </w:r>
    </w:p>
    <w:p w:rsidR="00381240" w:rsidRPr="00631F41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31F41">
        <w:rPr>
          <w:color w:val="000000"/>
          <w:sz w:val="28"/>
          <w:szCs w:val="28"/>
        </w:rPr>
        <w:t xml:space="preserve">Таким образом, </w:t>
      </w:r>
      <w:r>
        <w:rPr>
          <w:rStyle w:val="s1"/>
          <w:color w:val="000000"/>
          <w:sz w:val="28"/>
          <w:szCs w:val="28"/>
        </w:rPr>
        <w:t>справка об исследовании № И</w:t>
      </w:r>
      <w:proofErr w:type="gramStart"/>
      <w:r>
        <w:rPr>
          <w:rStyle w:val="s1"/>
          <w:color w:val="000000"/>
          <w:sz w:val="28"/>
          <w:szCs w:val="28"/>
        </w:rPr>
        <w:t>2</w:t>
      </w:r>
      <w:proofErr w:type="gramEnd"/>
      <w:r>
        <w:rPr>
          <w:rStyle w:val="s1"/>
          <w:color w:val="000000"/>
          <w:sz w:val="28"/>
          <w:szCs w:val="28"/>
        </w:rPr>
        <w:t xml:space="preserve">/…. от 02.11.2019 года </w:t>
      </w:r>
      <w:r w:rsidRPr="00525DDC">
        <w:rPr>
          <w:rStyle w:val="s1"/>
          <w:b/>
          <w:color w:val="000000"/>
          <w:sz w:val="28"/>
          <w:szCs w:val="28"/>
        </w:rPr>
        <w:t>(Том 1 л.д. 19)</w:t>
      </w:r>
      <w:r>
        <w:rPr>
          <w:rStyle w:val="s1"/>
          <w:b/>
          <w:color w:val="000000"/>
          <w:sz w:val="28"/>
          <w:szCs w:val="28"/>
        </w:rPr>
        <w:t xml:space="preserve"> </w:t>
      </w:r>
      <w:r w:rsidRPr="00631F41">
        <w:rPr>
          <w:color w:val="000000"/>
          <w:sz w:val="28"/>
          <w:szCs w:val="28"/>
        </w:rPr>
        <w:t>получен</w:t>
      </w:r>
      <w:r>
        <w:rPr>
          <w:color w:val="000000"/>
          <w:sz w:val="28"/>
          <w:szCs w:val="28"/>
        </w:rPr>
        <w:t>а</w:t>
      </w:r>
      <w:r w:rsidRPr="00631F41">
        <w:rPr>
          <w:color w:val="000000"/>
          <w:sz w:val="28"/>
          <w:szCs w:val="28"/>
        </w:rPr>
        <w:t xml:space="preserve"> с грубым нарушением требований УПК РФ.</w:t>
      </w:r>
    </w:p>
    <w:p w:rsidR="00381240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31F41">
        <w:rPr>
          <w:color w:val="000000"/>
          <w:sz w:val="28"/>
          <w:szCs w:val="28"/>
        </w:rPr>
        <w:t xml:space="preserve">Исходя из изложенного, в соответствии с </w:t>
      </w:r>
      <w:proofErr w:type="gramStart"/>
      <w:r w:rsidRPr="00631F41">
        <w:rPr>
          <w:color w:val="000000"/>
          <w:sz w:val="28"/>
          <w:szCs w:val="28"/>
        </w:rPr>
        <w:t>ч</w:t>
      </w:r>
      <w:proofErr w:type="gramEnd"/>
      <w:r w:rsidRPr="00631F41">
        <w:rPr>
          <w:color w:val="000000"/>
          <w:sz w:val="28"/>
          <w:szCs w:val="28"/>
        </w:rPr>
        <w:t>. 2 ст. 50 Конституции РФ,</w:t>
      </w:r>
      <w:r w:rsidRPr="00DA6619">
        <w:rPr>
          <w:rStyle w:val="s1"/>
          <w:color w:val="000000"/>
          <w:sz w:val="28"/>
          <w:szCs w:val="28"/>
        </w:rPr>
        <w:t xml:space="preserve"> </w:t>
      </w:r>
      <w:r w:rsidRPr="00A75ABE">
        <w:rPr>
          <w:rStyle w:val="s1"/>
          <w:color w:val="000000"/>
          <w:sz w:val="28"/>
          <w:szCs w:val="28"/>
        </w:rPr>
        <w:t>руководствуясь ст.53,120, 121 УПК РФ,</w:t>
      </w:r>
    </w:p>
    <w:p w:rsidR="00381240" w:rsidRPr="00631F41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240" w:rsidRDefault="00381240" w:rsidP="0038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3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631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 О Ш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81240" w:rsidRPr="00631F41" w:rsidRDefault="00381240" w:rsidP="00381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1240" w:rsidRPr="006D7D1E" w:rsidRDefault="00381240" w:rsidP="00381240">
      <w:pPr>
        <w:pStyle w:val="p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7D1E">
        <w:rPr>
          <w:color w:val="000000"/>
          <w:sz w:val="28"/>
          <w:szCs w:val="28"/>
        </w:rPr>
        <w:t xml:space="preserve">Исключить из перечня доказательств, </w:t>
      </w:r>
      <w:r w:rsidRPr="006D7D1E">
        <w:rPr>
          <w:rStyle w:val="s1"/>
          <w:color w:val="000000"/>
          <w:sz w:val="28"/>
          <w:szCs w:val="28"/>
        </w:rPr>
        <w:t>по уголовному делу, как недопустим</w:t>
      </w:r>
      <w:r>
        <w:rPr>
          <w:rStyle w:val="s1"/>
          <w:color w:val="000000"/>
          <w:sz w:val="28"/>
          <w:szCs w:val="28"/>
        </w:rPr>
        <w:t>ые</w:t>
      </w:r>
      <w:r w:rsidRPr="006D7D1E">
        <w:rPr>
          <w:rStyle w:val="s1"/>
          <w:color w:val="000000"/>
          <w:sz w:val="28"/>
          <w:szCs w:val="28"/>
        </w:rPr>
        <w:t xml:space="preserve"> доказательств</w:t>
      </w:r>
      <w:r>
        <w:rPr>
          <w:rStyle w:val="s1"/>
          <w:color w:val="000000"/>
          <w:sz w:val="28"/>
          <w:szCs w:val="28"/>
        </w:rPr>
        <w:t>а справку об исследовании № И</w:t>
      </w:r>
      <w:proofErr w:type="gramStart"/>
      <w:r>
        <w:rPr>
          <w:rStyle w:val="s1"/>
          <w:color w:val="000000"/>
          <w:sz w:val="28"/>
          <w:szCs w:val="28"/>
        </w:rPr>
        <w:t>2</w:t>
      </w:r>
      <w:proofErr w:type="gramEnd"/>
      <w:r>
        <w:rPr>
          <w:rStyle w:val="s1"/>
          <w:color w:val="000000"/>
          <w:sz w:val="28"/>
          <w:szCs w:val="28"/>
        </w:rPr>
        <w:t xml:space="preserve">/… от 02.11.2019 года </w:t>
      </w:r>
      <w:r w:rsidRPr="00525DDC">
        <w:rPr>
          <w:rStyle w:val="s1"/>
          <w:b/>
          <w:color w:val="000000"/>
          <w:sz w:val="28"/>
          <w:szCs w:val="28"/>
        </w:rPr>
        <w:t>(Том 1 л.д. 19)</w:t>
      </w:r>
      <w:r>
        <w:rPr>
          <w:rStyle w:val="s1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 полученную</w:t>
      </w:r>
      <w:r w:rsidRPr="006D7D1E">
        <w:rPr>
          <w:color w:val="000000"/>
          <w:sz w:val="28"/>
          <w:szCs w:val="28"/>
        </w:rPr>
        <w:t xml:space="preserve"> с нарушением требований процессуального закона</w:t>
      </w:r>
      <w:r>
        <w:rPr>
          <w:color w:val="000000"/>
          <w:sz w:val="28"/>
          <w:szCs w:val="28"/>
        </w:rPr>
        <w:t>.</w:t>
      </w:r>
    </w:p>
    <w:p w:rsidR="00381240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Pr="00A75ABE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                                                                Быкова И.В.</w:t>
      </w:r>
    </w:p>
    <w:p w:rsidR="00381240" w:rsidRDefault="00381240" w:rsidP="00381240"/>
    <w:p w:rsidR="00381240" w:rsidRDefault="00381240" w:rsidP="00381240"/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Default="00381240" w:rsidP="006D30D0">
      <w:pPr>
        <w:rPr>
          <w:sz w:val="28"/>
        </w:rPr>
      </w:pPr>
    </w:p>
    <w:p w:rsidR="00381240" w:rsidRPr="003C2719" w:rsidRDefault="00381240" w:rsidP="006D30D0">
      <w:pPr>
        <w:rPr>
          <w:sz w:val="28"/>
        </w:rPr>
      </w:pPr>
    </w:p>
    <w:p w:rsidR="006D30D0" w:rsidRDefault="006D30D0" w:rsidP="006D30D0"/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6D30D0" w:rsidRDefault="006D30D0" w:rsidP="006D30D0">
      <w:pPr>
        <w:rPr>
          <w:rFonts w:ascii="Times New Roman" w:hAnsi="Times New Roman" w:cs="Times New Roman"/>
          <w:sz w:val="28"/>
          <w:szCs w:val="28"/>
        </w:rPr>
      </w:pPr>
    </w:p>
    <w:p w:rsidR="00381240" w:rsidRDefault="00381240" w:rsidP="006D30D0">
      <w:pPr>
        <w:rPr>
          <w:rFonts w:ascii="Times New Roman" w:hAnsi="Times New Roman" w:cs="Times New Roman"/>
          <w:sz w:val="28"/>
          <w:szCs w:val="28"/>
        </w:rPr>
      </w:pPr>
    </w:p>
    <w:p w:rsidR="00381240" w:rsidRDefault="00381240" w:rsidP="003812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Ходатайство о проведении предварительного слушания.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Старшему следователю СО ОМВД 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 России по Заволжскому   району 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60C5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60C5D">
        <w:rPr>
          <w:rFonts w:ascii="Times New Roman" w:hAnsi="Times New Roman" w:cs="Times New Roman"/>
          <w:sz w:val="28"/>
          <w:szCs w:val="28"/>
        </w:rPr>
        <w:t>льяновска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 майору юстиции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от адвоката Быковой И.В., </w:t>
      </w:r>
      <w:proofErr w:type="spellStart"/>
      <w:r w:rsidRPr="00360C5D">
        <w:rPr>
          <w:rFonts w:ascii="Times New Roman" w:hAnsi="Times New Roman" w:cs="Times New Roman"/>
          <w:sz w:val="28"/>
          <w:szCs w:val="28"/>
        </w:rPr>
        <w:t>рег.№</w:t>
      </w:r>
      <w:proofErr w:type="spellEnd"/>
      <w:r w:rsidRPr="00360C5D">
        <w:rPr>
          <w:rFonts w:ascii="Times New Roman" w:hAnsi="Times New Roman" w:cs="Times New Roman"/>
          <w:sz w:val="28"/>
          <w:szCs w:val="28"/>
        </w:rPr>
        <w:t xml:space="preserve"> 63/184 в реестре адвокатов Самарской области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 Адвокатский кабинет № 138,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 г. Тольятти, ул. 40 лет Победы, 56-41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 т. 89277719149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360C5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60C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360C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5D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360C5D">
        <w:rPr>
          <w:rFonts w:ascii="Times New Roman" w:hAnsi="Times New Roman" w:cs="Times New Roman"/>
          <w:sz w:val="28"/>
          <w:szCs w:val="28"/>
          <w:shd w:val="clear" w:color="auto" w:fill="FFFFFF"/>
        </w:rPr>
        <w:t>: 0184</w:t>
      </w:r>
      <w:hyperlink r:id="rId9" w:history="1">
        <w:r w:rsidRPr="00360C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proofErr w:type="spellStart"/>
        <w:r w:rsidRPr="00360C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paso</w:t>
        </w:r>
        <w:proofErr w:type="spellEnd"/>
        <w:r w:rsidRPr="00360C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60C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</w:t>
        </w:r>
        <w:proofErr w:type="spellStart"/>
        <w:r w:rsidRPr="00360C5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u</w:t>
        </w:r>
        <w:proofErr w:type="spellEnd"/>
      </w:hyperlink>
      <w:r w:rsidRPr="00360C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Pr="00360C5D" w:rsidRDefault="00381240" w:rsidP="00381240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360C5D">
        <w:rPr>
          <w:rFonts w:ascii="Times New Roman" w:hAnsi="Times New Roman" w:cs="Times New Roman"/>
          <w:sz w:val="28"/>
          <w:szCs w:val="28"/>
        </w:rPr>
        <w:t xml:space="preserve"> в интересах обвиняемого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360C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1240" w:rsidRPr="00360C5D" w:rsidRDefault="00381240" w:rsidP="00381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240" w:rsidRDefault="00381240" w:rsidP="00381240">
      <w:pPr>
        <w:pStyle w:val="p14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360C5D">
        <w:rPr>
          <w:rStyle w:val="s2"/>
          <w:b/>
          <w:bCs/>
          <w:color w:val="000000"/>
          <w:sz w:val="28"/>
          <w:szCs w:val="28"/>
        </w:rPr>
        <w:t>Ходатайство</w:t>
      </w:r>
    </w:p>
    <w:p w:rsidR="00381240" w:rsidRPr="00360C5D" w:rsidRDefault="00381240" w:rsidP="00381240">
      <w:pPr>
        <w:pStyle w:val="p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О назначении предварительного слушания</w:t>
      </w:r>
    </w:p>
    <w:p w:rsidR="00381240" w:rsidRPr="00360C5D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C5D">
        <w:rPr>
          <w:rFonts w:ascii="Times New Roman" w:hAnsi="Times New Roman" w:cs="Times New Roman"/>
          <w:sz w:val="28"/>
          <w:szCs w:val="28"/>
        </w:rPr>
        <w:t xml:space="preserve">В Вашем производстве находится уголовное дело по обвинению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Pr="00360C5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0C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0C5D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0C5D">
        <w:rPr>
          <w:rFonts w:ascii="Times New Roman" w:hAnsi="Times New Roman" w:cs="Times New Roman"/>
          <w:sz w:val="28"/>
          <w:szCs w:val="28"/>
        </w:rPr>
        <w:t xml:space="preserve"> года рождения, в совершении преступлений, предусмотренных  ч.3 ст.30, п.п. «а», «б» ч.3 ст.228.1,  п. «б» ч.3 ст. 228.1 УК РФ.</w:t>
      </w:r>
      <w:proofErr w:type="gramEnd"/>
    </w:p>
    <w:p w:rsidR="00381240" w:rsidRP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240">
        <w:rPr>
          <w:rStyle w:val="s1"/>
          <w:sz w:val="28"/>
          <w:szCs w:val="28"/>
        </w:rPr>
        <w:t xml:space="preserve">Ознакомившись с материалами уголовного дела в соответствии со ст.217 УПК РФ </w:t>
      </w:r>
      <w:r w:rsidRPr="00381240">
        <w:rPr>
          <w:sz w:val="28"/>
          <w:szCs w:val="28"/>
        </w:rPr>
        <w:t>ходатайствую о проведении предварительного слушания по данному уголовному делу.</w:t>
      </w:r>
    </w:p>
    <w:p w:rsidR="00381240" w:rsidRP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sz w:val="28"/>
          <w:szCs w:val="28"/>
        </w:rPr>
      </w:pPr>
      <w:r w:rsidRPr="00381240">
        <w:rPr>
          <w:sz w:val="28"/>
          <w:szCs w:val="28"/>
        </w:rPr>
        <w:t xml:space="preserve">Сторона защиты ходатайствует об исключении </w:t>
      </w:r>
      <w:r w:rsidRPr="00381240">
        <w:rPr>
          <w:rStyle w:val="s1"/>
          <w:sz w:val="28"/>
          <w:szCs w:val="28"/>
        </w:rPr>
        <w:t xml:space="preserve">протоколов допроса в качестве подозреваемого </w:t>
      </w:r>
      <w:r>
        <w:rPr>
          <w:rStyle w:val="s1"/>
          <w:sz w:val="28"/>
          <w:szCs w:val="28"/>
        </w:rPr>
        <w:t>ФИО</w:t>
      </w:r>
      <w:r w:rsidRPr="00381240">
        <w:rPr>
          <w:rStyle w:val="s1"/>
          <w:sz w:val="28"/>
          <w:szCs w:val="28"/>
        </w:rPr>
        <w:t xml:space="preserve"> (</w:t>
      </w:r>
      <w:r w:rsidRPr="00381240">
        <w:rPr>
          <w:rStyle w:val="s1"/>
          <w:b/>
          <w:sz w:val="28"/>
          <w:szCs w:val="28"/>
        </w:rPr>
        <w:t>Том 1</w:t>
      </w:r>
      <w:r w:rsidRPr="00381240">
        <w:rPr>
          <w:rStyle w:val="s1"/>
          <w:sz w:val="28"/>
          <w:szCs w:val="28"/>
        </w:rPr>
        <w:t xml:space="preserve">  </w:t>
      </w:r>
      <w:r w:rsidRPr="00381240">
        <w:rPr>
          <w:rStyle w:val="s1"/>
          <w:b/>
          <w:bCs/>
          <w:sz w:val="28"/>
          <w:szCs w:val="28"/>
        </w:rPr>
        <w:t>л.д.46-48; л.д.75-77;  л.д.101-103</w:t>
      </w:r>
      <w:r w:rsidRPr="00381240">
        <w:rPr>
          <w:rStyle w:val="s1"/>
          <w:sz w:val="28"/>
          <w:szCs w:val="28"/>
        </w:rPr>
        <w:t xml:space="preserve">), протокола очной ставки  </w:t>
      </w:r>
      <w:r w:rsidRPr="00381240">
        <w:rPr>
          <w:rStyle w:val="s1"/>
          <w:b/>
          <w:sz w:val="28"/>
          <w:szCs w:val="28"/>
        </w:rPr>
        <w:t>(Том 1</w:t>
      </w:r>
      <w:r w:rsidRPr="00381240">
        <w:rPr>
          <w:rStyle w:val="s1"/>
          <w:sz w:val="28"/>
          <w:szCs w:val="28"/>
        </w:rPr>
        <w:t xml:space="preserve"> </w:t>
      </w:r>
      <w:r w:rsidRPr="00381240">
        <w:rPr>
          <w:rStyle w:val="s1"/>
          <w:b/>
          <w:sz w:val="28"/>
          <w:szCs w:val="28"/>
        </w:rPr>
        <w:t xml:space="preserve">л.д. 113-115), </w:t>
      </w:r>
      <w:r w:rsidRPr="00381240">
        <w:rPr>
          <w:rStyle w:val="s1"/>
          <w:sz w:val="28"/>
          <w:szCs w:val="28"/>
        </w:rPr>
        <w:t xml:space="preserve"> протокола допроса</w:t>
      </w:r>
      <w:r>
        <w:rPr>
          <w:rStyle w:val="s1"/>
          <w:sz w:val="28"/>
          <w:szCs w:val="28"/>
        </w:rPr>
        <w:t xml:space="preserve"> ФИО</w:t>
      </w:r>
      <w:r w:rsidRPr="00381240">
        <w:rPr>
          <w:rStyle w:val="s1"/>
          <w:sz w:val="28"/>
          <w:szCs w:val="28"/>
        </w:rPr>
        <w:t xml:space="preserve"> в качестве обвиняемого</w:t>
      </w:r>
      <w:r w:rsidRPr="00381240">
        <w:rPr>
          <w:rStyle w:val="s1"/>
          <w:b/>
          <w:sz w:val="28"/>
          <w:szCs w:val="28"/>
        </w:rPr>
        <w:t xml:space="preserve"> (Том 1</w:t>
      </w:r>
      <w:r w:rsidRPr="00381240">
        <w:rPr>
          <w:rStyle w:val="s1"/>
          <w:sz w:val="28"/>
          <w:szCs w:val="28"/>
        </w:rPr>
        <w:t xml:space="preserve"> </w:t>
      </w:r>
      <w:r w:rsidRPr="00381240">
        <w:rPr>
          <w:rStyle w:val="s1"/>
          <w:b/>
          <w:sz w:val="28"/>
          <w:szCs w:val="28"/>
        </w:rPr>
        <w:t xml:space="preserve">л.д. 123-124);  </w:t>
      </w:r>
      <w:r w:rsidRPr="00381240">
        <w:rPr>
          <w:rStyle w:val="s1"/>
          <w:sz w:val="28"/>
          <w:szCs w:val="28"/>
        </w:rPr>
        <w:t>протокола личного досмотра</w:t>
      </w:r>
      <w:r>
        <w:rPr>
          <w:rStyle w:val="s1"/>
          <w:sz w:val="28"/>
          <w:szCs w:val="28"/>
        </w:rPr>
        <w:t xml:space="preserve"> ФИО </w:t>
      </w:r>
      <w:r w:rsidRPr="00381240">
        <w:rPr>
          <w:rStyle w:val="s1"/>
          <w:sz w:val="28"/>
          <w:szCs w:val="28"/>
        </w:rPr>
        <w:t xml:space="preserve"> от 01.11.2019</w:t>
      </w:r>
      <w:r w:rsidRPr="00381240">
        <w:rPr>
          <w:rStyle w:val="s1"/>
          <w:b/>
          <w:sz w:val="28"/>
          <w:szCs w:val="28"/>
        </w:rPr>
        <w:t xml:space="preserve"> </w:t>
      </w:r>
      <w:proofErr w:type="gramStart"/>
      <w:r w:rsidRPr="00381240">
        <w:rPr>
          <w:rStyle w:val="s1"/>
          <w:b/>
          <w:sz w:val="28"/>
          <w:szCs w:val="28"/>
        </w:rPr>
        <w:t xml:space="preserve">( </w:t>
      </w:r>
      <w:proofErr w:type="gramEnd"/>
      <w:r w:rsidRPr="00381240">
        <w:rPr>
          <w:rStyle w:val="s1"/>
          <w:b/>
          <w:sz w:val="28"/>
          <w:szCs w:val="28"/>
        </w:rPr>
        <w:t>Том 1</w:t>
      </w:r>
      <w:r w:rsidRPr="00381240">
        <w:rPr>
          <w:rStyle w:val="s1"/>
          <w:sz w:val="28"/>
          <w:szCs w:val="28"/>
        </w:rPr>
        <w:t xml:space="preserve"> </w:t>
      </w:r>
      <w:r w:rsidRPr="00381240">
        <w:rPr>
          <w:rStyle w:val="s1"/>
          <w:b/>
          <w:sz w:val="28"/>
          <w:szCs w:val="28"/>
        </w:rPr>
        <w:t>л.д. 15 -17),</w:t>
      </w:r>
      <w:r w:rsidRPr="00381240">
        <w:rPr>
          <w:rStyle w:val="s1"/>
          <w:sz w:val="28"/>
          <w:szCs w:val="28"/>
        </w:rPr>
        <w:t xml:space="preserve"> справки об исследовании № И2/</w:t>
      </w:r>
      <w:r>
        <w:rPr>
          <w:rStyle w:val="s1"/>
          <w:sz w:val="28"/>
          <w:szCs w:val="28"/>
        </w:rPr>
        <w:t>…</w:t>
      </w:r>
      <w:r w:rsidRPr="00381240">
        <w:rPr>
          <w:rStyle w:val="s1"/>
          <w:sz w:val="28"/>
          <w:szCs w:val="28"/>
        </w:rPr>
        <w:t xml:space="preserve"> от 02.11.2019 года </w:t>
      </w:r>
      <w:r w:rsidRPr="00381240">
        <w:rPr>
          <w:rStyle w:val="s1"/>
          <w:b/>
          <w:sz w:val="28"/>
          <w:szCs w:val="28"/>
        </w:rPr>
        <w:t>(Том 1 л.д. 19)</w:t>
      </w:r>
      <w:r w:rsidRPr="00381240">
        <w:rPr>
          <w:rStyle w:val="s1"/>
          <w:sz w:val="28"/>
          <w:szCs w:val="28"/>
        </w:rPr>
        <w:t>, заключение эксперта № Э2/</w:t>
      </w:r>
      <w:r>
        <w:rPr>
          <w:rStyle w:val="s1"/>
          <w:sz w:val="28"/>
          <w:szCs w:val="28"/>
        </w:rPr>
        <w:t>….</w:t>
      </w:r>
      <w:r w:rsidRPr="00381240">
        <w:rPr>
          <w:rStyle w:val="s1"/>
          <w:sz w:val="28"/>
          <w:szCs w:val="28"/>
        </w:rPr>
        <w:t xml:space="preserve"> </w:t>
      </w:r>
      <w:r w:rsidRPr="00381240">
        <w:rPr>
          <w:rStyle w:val="s1"/>
          <w:b/>
          <w:sz w:val="28"/>
          <w:szCs w:val="28"/>
        </w:rPr>
        <w:t>(Том 1 л.д. 205-210</w:t>
      </w:r>
      <w:r w:rsidRPr="00381240">
        <w:rPr>
          <w:rStyle w:val="s1"/>
          <w:sz w:val="28"/>
          <w:szCs w:val="28"/>
        </w:rPr>
        <w:t>),</w:t>
      </w:r>
      <w:r w:rsidRPr="00381240">
        <w:rPr>
          <w:sz w:val="28"/>
          <w:szCs w:val="28"/>
        </w:rPr>
        <w:t xml:space="preserve"> протокол «осмотра места происшествия» от 01.11.2019 (</w:t>
      </w:r>
      <w:r w:rsidRPr="00381240">
        <w:rPr>
          <w:b/>
          <w:sz w:val="28"/>
          <w:szCs w:val="28"/>
        </w:rPr>
        <w:t xml:space="preserve">Том 1. </w:t>
      </w:r>
      <w:proofErr w:type="gramStart"/>
      <w:r w:rsidRPr="00381240">
        <w:rPr>
          <w:b/>
          <w:sz w:val="28"/>
          <w:szCs w:val="28"/>
        </w:rPr>
        <w:t>Л.д. 55-59</w:t>
      </w:r>
      <w:r w:rsidRPr="00381240">
        <w:rPr>
          <w:sz w:val="28"/>
          <w:szCs w:val="28"/>
        </w:rPr>
        <w:t>).</w:t>
      </w:r>
      <w:proofErr w:type="gramEnd"/>
    </w:p>
    <w:p w:rsidR="00381240" w:rsidRP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240">
        <w:rPr>
          <w:rStyle w:val="s1"/>
          <w:sz w:val="28"/>
          <w:szCs w:val="28"/>
        </w:rPr>
        <w:t>Н</w:t>
      </w:r>
      <w:r w:rsidRPr="00381240">
        <w:rPr>
          <w:sz w:val="28"/>
          <w:szCs w:val="28"/>
        </w:rPr>
        <w:t>азванные доказательства были получены с нарушением требований УПК РФ.</w:t>
      </w:r>
    </w:p>
    <w:p w:rsidR="00381240" w:rsidRP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1240">
        <w:rPr>
          <w:sz w:val="28"/>
          <w:szCs w:val="28"/>
        </w:rPr>
        <w:t xml:space="preserve">Подтверждением данного обстоятельства служат показания </w:t>
      </w:r>
      <w:r>
        <w:rPr>
          <w:sz w:val="28"/>
          <w:szCs w:val="28"/>
        </w:rPr>
        <w:t>ФИО</w:t>
      </w:r>
      <w:r w:rsidRPr="00381240">
        <w:rPr>
          <w:b/>
          <w:sz w:val="28"/>
          <w:szCs w:val="28"/>
        </w:rPr>
        <w:t>. (Том 6 л.д.10 – 13</w:t>
      </w:r>
      <w:r w:rsidRPr="00381240">
        <w:rPr>
          <w:sz w:val="28"/>
          <w:szCs w:val="28"/>
        </w:rPr>
        <w:t xml:space="preserve">) и </w:t>
      </w:r>
      <w:r>
        <w:rPr>
          <w:sz w:val="28"/>
          <w:szCs w:val="28"/>
        </w:rPr>
        <w:t>ФИО</w:t>
      </w:r>
      <w:r w:rsidRPr="00381240">
        <w:rPr>
          <w:sz w:val="28"/>
          <w:szCs w:val="28"/>
        </w:rPr>
        <w:t xml:space="preserve"> (</w:t>
      </w:r>
      <w:r w:rsidRPr="00381240">
        <w:rPr>
          <w:b/>
          <w:sz w:val="28"/>
          <w:szCs w:val="28"/>
        </w:rPr>
        <w:t>Том 5 л.д. 212-217</w:t>
      </w:r>
      <w:r w:rsidRPr="00381240">
        <w:rPr>
          <w:sz w:val="28"/>
          <w:szCs w:val="28"/>
        </w:rPr>
        <w:t xml:space="preserve">), то что в </w:t>
      </w:r>
      <w:r w:rsidRPr="00381240">
        <w:rPr>
          <w:rStyle w:val="s1"/>
          <w:sz w:val="28"/>
          <w:szCs w:val="28"/>
        </w:rPr>
        <w:t xml:space="preserve">протоколе личного досмотра </w:t>
      </w:r>
      <w:r w:rsidR="007D6430">
        <w:rPr>
          <w:rStyle w:val="s1"/>
          <w:sz w:val="28"/>
          <w:szCs w:val="28"/>
        </w:rPr>
        <w:t>ФИО</w:t>
      </w:r>
      <w:r w:rsidRPr="00381240">
        <w:rPr>
          <w:rStyle w:val="s1"/>
          <w:sz w:val="28"/>
          <w:szCs w:val="28"/>
        </w:rPr>
        <w:t xml:space="preserve"> от 01.11.2019 </w:t>
      </w:r>
      <w:proofErr w:type="gramStart"/>
      <w:r w:rsidRPr="00381240">
        <w:rPr>
          <w:rStyle w:val="s1"/>
          <w:b/>
          <w:sz w:val="28"/>
          <w:szCs w:val="28"/>
        </w:rPr>
        <w:t xml:space="preserve">( </w:t>
      </w:r>
      <w:proofErr w:type="gramEnd"/>
      <w:r w:rsidRPr="00381240">
        <w:rPr>
          <w:rStyle w:val="s1"/>
          <w:b/>
          <w:sz w:val="28"/>
          <w:szCs w:val="28"/>
        </w:rPr>
        <w:t xml:space="preserve">Том 1 л.д. 15 -17), </w:t>
      </w:r>
      <w:r w:rsidRPr="00381240">
        <w:rPr>
          <w:sz w:val="28"/>
          <w:szCs w:val="28"/>
        </w:rPr>
        <w:t xml:space="preserve">в </w:t>
      </w:r>
      <w:r w:rsidRPr="00381240">
        <w:rPr>
          <w:rStyle w:val="s1"/>
          <w:sz w:val="28"/>
          <w:szCs w:val="28"/>
        </w:rPr>
        <w:t xml:space="preserve">протоколах допроса в качестве подозреваемого </w:t>
      </w:r>
      <w:r w:rsidR="007D6430">
        <w:rPr>
          <w:rStyle w:val="s1"/>
          <w:sz w:val="28"/>
          <w:szCs w:val="28"/>
        </w:rPr>
        <w:t>ФИО</w:t>
      </w:r>
      <w:r w:rsidRPr="00381240">
        <w:rPr>
          <w:rStyle w:val="s1"/>
          <w:sz w:val="28"/>
          <w:szCs w:val="28"/>
        </w:rPr>
        <w:t xml:space="preserve"> (</w:t>
      </w:r>
      <w:r w:rsidRPr="00381240">
        <w:rPr>
          <w:rStyle w:val="s1"/>
          <w:b/>
          <w:sz w:val="28"/>
          <w:szCs w:val="28"/>
        </w:rPr>
        <w:t>Том 1</w:t>
      </w:r>
      <w:r w:rsidRPr="00381240">
        <w:rPr>
          <w:rStyle w:val="s1"/>
          <w:sz w:val="28"/>
          <w:szCs w:val="28"/>
        </w:rPr>
        <w:t xml:space="preserve">  </w:t>
      </w:r>
      <w:r w:rsidRPr="00381240">
        <w:rPr>
          <w:rStyle w:val="s1"/>
          <w:b/>
          <w:bCs/>
          <w:sz w:val="28"/>
          <w:szCs w:val="28"/>
        </w:rPr>
        <w:t>л.д.46-48; л.д.75-77; л.д.101-103</w:t>
      </w:r>
      <w:r w:rsidRPr="00381240">
        <w:rPr>
          <w:rStyle w:val="s1"/>
          <w:sz w:val="28"/>
          <w:szCs w:val="28"/>
        </w:rPr>
        <w:t xml:space="preserve">), протоколе очной ставки  </w:t>
      </w:r>
      <w:r w:rsidRPr="00381240">
        <w:rPr>
          <w:rStyle w:val="s1"/>
          <w:b/>
          <w:sz w:val="28"/>
          <w:szCs w:val="28"/>
        </w:rPr>
        <w:t>(Том 1</w:t>
      </w:r>
      <w:r w:rsidRPr="00381240">
        <w:rPr>
          <w:rStyle w:val="s1"/>
          <w:sz w:val="28"/>
          <w:szCs w:val="28"/>
        </w:rPr>
        <w:t xml:space="preserve"> </w:t>
      </w:r>
      <w:r w:rsidRPr="00381240">
        <w:rPr>
          <w:rStyle w:val="s1"/>
          <w:b/>
          <w:sz w:val="28"/>
          <w:szCs w:val="28"/>
        </w:rPr>
        <w:t xml:space="preserve">л.д. 113-115), </w:t>
      </w:r>
      <w:r w:rsidRPr="00381240">
        <w:rPr>
          <w:rStyle w:val="s1"/>
          <w:sz w:val="28"/>
          <w:szCs w:val="28"/>
        </w:rPr>
        <w:t xml:space="preserve"> протоколе допроса </w:t>
      </w:r>
      <w:r w:rsidR="007D6430">
        <w:rPr>
          <w:rStyle w:val="s1"/>
          <w:sz w:val="28"/>
          <w:szCs w:val="28"/>
        </w:rPr>
        <w:t>ФИО</w:t>
      </w:r>
      <w:r w:rsidRPr="00381240">
        <w:rPr>
          <w:rStyle w:val="s1"/>
          <w:sz w:val="28"/>
          <w:szCs w:val="28"/>
        </w:rPr>
        <w:t xml:space="preserve"> в качестве обвиняемого</w:t>
      </w:r>
      <w:r w:rsidRPr="00381240">
        <w:rPr>
          <w:rStyle w:val="s1"/>
          <w:b/>
          <w:sz w:val="28"/>
          <w:szCs w:val="28"/>
        </w:rPr>
        <w:t xml:space="preserve"> (Том 1</w:t>
      </w:r>
      <w:r w:rsidRPr="00381240">
        <w:rPr>
          <w:rStyle w:val="s1"/>
          <w:sz w:val="28"/>
          <w:szCs w:val="28"/>
        </w:rPr>
        <w:t xml:space="preserve"> </w:t>
      </w:r>
      <w:r w:rsidRPr="00381240">
        <w:rPr>
          <w:rStyle w:val="s1"/>
          <w:b/>
          <w:sz w:val="28"/>
          <w:szCs w:val="28"/>
        </w:rPr>
        <w:t xml:space="preserve">л.д. 123-124) </w:t>
      </w:r>
      <w:r w:rsidRPr="00381240">
        <w:rPr>
          <w:rStyle w:val="s1"/>
          <w:sz w:val="28"/>
          <w:szCs w:val="28"/>
        </w:rPr>
        <w:t xml:space="preserve">отсутствуют подписи </w:t>
      </w:r>
      <w:r w:rsidR="007D6430">
        <w:rPr>
          <w:rStyle w:val="s1"/>
          <w:sz w:val="28"/>
          <w:szCs w:val="28"/>
        </w:rPr>
        <w:t>ФИО</w:t>
      </w:r>
      <w:r w:rsidRPr="00381240">
        <w:rPr>
          <w:rStyle w:val="s1"/>
          <w:sz w:val="28"/>
          <w:szCs w:val="28"/>
        </w:rPr>
        <w:t xml:space="preserve">,  то что показания </w:t>
      </w:r>
      <w:r w:rsidR="007D6430">
        <w:rPr>
          <w:rStyle w:val="s1"/>
          <w:sz w:val="28"/>
          <w:szCs w:val="28"/>
        </w:rPr>
        <w:t>ФИО</w:t>
      </w:r>
      <w:proofErr w:type="gramStart"/>
      <w:r w:rsidRPr="00381240">
        <w:rPr>
          <w:rStyle w:val="s1"/>
          <w:sz w:val="28"/>
          <w:szCs w:val="28"/>
        </w:rPr>
        <w:t>.</w:t>
      </w:r>
      <w:proofErr w:type="gramEnd"/>
      <w:r w:rsidRPr="00381240">
        <w:rPr>
          <w:rStyle w:val="s1"/>
          <w:sz w:val="28"/>
          <w:szCs w:val="28"/>
        </w:rPr>
        <w:t xml:space="preserve"> </w:t>
      </w:r>
      <w:proofErr w:type="gramStart"/>
      <w:r w:rsidRPr="00381240">
        <w:rPr>
          <w:rStyle w:val="s1"/>
          <w:sz w:val="28"/>
          <w:szCs w:val="28"/>
        </w:rPr>
        <w:t>в</w:t>
      </w:r>
      <w:proofErr w:type="gramEnd"/>
      <w:r w:rsidRPr="00381240">
        <w:rPr>
          <w:rStyle w:val="s1"/>
          <w:sz w:val="28"/>
          <w:szCs w:val="28"/>
        </w:rPr>
        <w:t xml:space="preserve"> допросах и очной ставке идентичны, написаны под копирку.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>В соответствии со ст.190 УПК РФ (часть 1) </w:t>
      </w:r>
      <w:r w:rsidRPr="00A75ABE">
        <w:rPr>
          <w:rStyle w:val="s1"/>
          <w:b/>
          <w:bCs/>
          <w:color w:val="000000"/>
          <w:sz w:val="28"/>
          <w:szCs w:val="28"/>
        </w:rPr>
        <w:t>Ход и результаты </w:t>
      </w:r>
      <w:r w:rsidRPr="00A75ABE">
        <w:rPr>
          <w:rStyle w:val="s1"/>
          <w:iCs/>
          <w:color w:val="000000"/>
          <w:sz w:val="28"/>
          <w:szCs w:val="28"/>
        </w:rPr>
        <w:t>допроса отражаются в протоколе, составляемом в соответствии со статьями 166 и 167 настоящего Кодекса.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lastRenderedPageBreak/>
        <w:t>Согласно части 2 указанной статьи: «</w:t>
      </w:r>
      <w:r w:rsidRPr="00A75ABE">
        <w:rPr>
          <w:rStyle w:val="s1"/>
          <w:b/>
          <w:bCs/>
          <w:color w:val="000000"/>
          <w:sz w:val="28"/>
          <w:szCs w:val="28"/>
        </w:rPr>
        <w:t>Показания допрашиваемого лица записываются от первого лица и по возможности дословно. Вопросы и ответы на них записываются в той последовательности, которая имела место в ходе допроса. </w:t>
      </w:r>
      <w:r w:rsidRPr="00A75ABE">
        <w:rPr>
          <w:rStyle w:val="s1"/>
          <w:iCs/>
          <w:color w:val="000000"/>
          <w:sz w:val="28"/>
          <w:szCs w:val="28"/>
        </w:rPr>
        <w:t>В протокол записываются все вопросы, в том числе и те, которые были отведены следователем или на которые отказалось отвечать допрашиваемое лицо, с указанием мотивов отвода или отказа».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>В соответствии с частью 2 статьи 189 УПК РФ (</w:t>
      </w:r>
      <w:r w:rsidRPr="00A75ABE">
        <w:rPr>
          <w:rStyle w:val="s1"/>
          <w:iCs/>
          <w:color w:val="000000"/>
          <w:sz w:val="28"/>
          <w:szCs w:val="28"/>
        </w:rPr>
        <w:t>Общие правила проведения допроса</w:t>
      </w:r>
      <w:r w:rsidRPr="00A75ABE">
        <w:rPr>
          <w:rStyle w:val="s1"/>
          <w:color w:val="000000"/>
          <w:sz w:val="28"/>
          <w:szCs w:val="28"/>
        </w:rPr>
        <w:t>)</w:t>
      </w:r>
      <w:r w:rsidRPr="00A75ABE">
        <w:rPr>
          <w:rStyle w:val="s1"/>
          <w:b/>
          <w:bCs/>
          <w:color w:val="000000"/>
          <w:sz w:val="28"/>
          <w:szCs w:val="28"/>
        </w:rPr>
        <w:t>: Задавать наводящие вопросы запрещается.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>Согласно части 1 статьи 166 УПК РФ». Протокол следственного действия составляется в ходе следственного действия или непосредственно после его окончания».</w:t>
      </w:r>
    </w:p>
    <w:p w:rsid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>В соответствии с частью 4 вышеуказанной статьи «</w:t>
      </w:r>
      <w:r w:rsidRPr="00A75ABE">
        <w:rPr>
          <w:rStyle w:val="s1"/>
          <w:b/>
          <w:bCs/>
          <w:color w:val="000000"/>
          <w:sz w:val="28"/>
          <w:szCs w:val="28"/>
        </w:rPr>
        <w:t>В протоколе описываются процессуальные действия в том порядке, в каком они производились, выявленные при их производстве существенные для данного уголовного дела обстоятельства</w:t>
      </w:r>
      <w:r w:rsidRPr="00A75ABE">
        <w:rPr>
          <w:rStyle w:val="s1"/>
          <w:color w:val="000000"/>
          <w:sz w:val="28"/>
          <w:szCs w:val="28"/>
        </w:rPr>
        <w:t>, а также излагаются заявления лиц, участвовавших в следственном действии».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Вместе с тем, в протоколах допроса в качестве подозреваемого </w:t>
      </w:r>
      <w:r w:rsidR="007D6430">
        <w:rPr>
          <w:rStyle w:val="s1"/>
          <w:color w:val="000000"/>
          <w:sz w:val="28"/>
          <w:szCs w:val="28"/>
        </w:rPr>
        <w:t xml:space="preserve">ФИО </w:t>
      </w:r>
      <w:r w:rsidRPr="00A75ABE">
        <w:rPr>
          <w:rStyle w:val="s1"/>
          <w:color w:val="000000"/>
          <w:sz w:val="28"/>
          <w:szCs w:val="28"/>
        </w:rPr>
        <w:t>построение </w:t>
      </w:r>
      <w:r w:rsidRPr="00A75ABE">
        <w:rPr>
          <w:rStyle w:val="s1"/>
          <w:b/>
          <w:bCs/>
          <w:color w:val="000000"/>
          <w:sz w:val="28"/>
          <w:szCs w:val="28"/>
        </w:rPr>
        <w:t xml:space="preserve">всех буквально фраз и ответов </w:t>
      </w:r>
      <w:proofErr w:type="gramStart"/>
      <w:r w:rsidRPr="00A75ABE">
        <w:rPr>
          <w:rStyle w:val="s1"/>
          <w:b/>
          <w:bCs/>
          <w:color w:val="000000"/>
          <w:sz w:val="28"/>
          <w:szCs w:val="28"/>
        </w:rPr>
        <w:t>абсолютно идентично</w:t>
      </w:r>
      <w:proofErr w:type="gramEnd"/>
      <w:r w:rsidRPr="00A75ABE">
        <w:rPr>
          <w:rStyle w:val="s1"/>
          <w:b/>
          <w:bCs/>
          <w:color w:val="000000"/>
          <w:sz w:val="28"/>
          <w:szCs w:val="28"/>
        </w:rPr>
        <w:t>: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 xml:space="preserve">1. </w:t>
      </w:r>
      <w:r>
        <w:rPr>
          <w:rStyle w:val="s1"/>
          <w:color w:val="000000"/>
          <w:sz w:val="28"/>
          <w:szCs w:val="28"/>
        </w:rPr>
        <w:t>По уголовному делу № 119017300160014</w:t>
      </w:r>
      <w:r w:rsidR="007D6430">
        <w:rPr>
          <w:rStyle w:val="s1"/>
          <w:color w:val="000000"/>
          <w:sz w:val="28"/>
          <w:szCs w:val="28"/>
        </w:rPr>
        <w:t>…</w:t>
      </w:r>
      <w:r>
        <w:rPr>
          <w:rStyle w:val="s1"/>
          <w:color w:val="000000"/>
          <w:sz w:val="28"/>
          <w:szCs w:val="28"/>
        </w:rPr>
        <w:t xml:space="preserve"> - п</w:t>
      </w:r>
      <w:r w:rsidRPr="00A75ABE">
        <w:rPr>
          <w:rStyle w:val="s1"/>
          <w:color w:val="000000"/>
          <w:sz w:val="28"/>
          <w:szCs w:val="28"/>
        </w:rPr>
        <w:t xml:space="preserve">остроение всех буквально фраз </w:t>
      </w:r>
      <w:r>
        <w:rPr>
          <w:rStyle w:val="s1"/>
          <w:color w:val="000000"/>
          <w:sz w:val="28"/>
          <w:szCs w:val="28"/>
        </w:rPr>
        <w:t xml:space="preserve">из объяснения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отобранного 02.11.2019 года без адвоката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 22</w:t>
      </w:r>
      <w:r w:rsidRPr="00A75ABE">
        <w:rPr>
          <w:rStyle w:val="s1"/>
          <w:b/>
          <w:bCs/>
          <w:color w:val="000000"/>
          <w:sz w:val="28"/>
          <w:szCs w:val="28"/>
        </w:rPr>
        <w:t>-</w:t>
      </w:r>
      <w:r>
        <w:rPr>
          <w:rStyle w:val="s1"/>
          <w:b/>
          <w:bCs/>
          <w:color w:val="000000"/>
          <w:sz w:val="28"/>
          <w:szCs w:val="28"/>
        </w:rPr>
        <w:t>23</w:t>
      </w:r>
      <w:r w:rsidRPr="00A75ABE">
        <w:rPr>
          <w:rStyle w:val="s1"/>
          <w:color w:val="000000"/>
          <w:sz w:val="28"/>
          <w:szCs w:val="28"/>
        </w:rPr>
        <w:t xml:space="preserve">), абсолютно идентично построению фраз </w:t>
      </w:r>
      <w:r>
        <w:rPr>
          <w:rStyle w:val="s1"/>
          <w:color w:val="000000"/>
          <w:sz w:val="28"/>
          <w:szCs w:val="28"/>
        </w:rPr>
        <w:t xml:space="preserve">его же допроса в качестве подозреваемого  отобранного </w:t>
      </w:r>
      <w:r w:rsidRPr="00B23CA8">
        <w:rPr>
          <w:rStyle w:val="s1"/>
          <w:b/>
          <w:color w:val="000000"/>
          <w:sz w:val="28"/>
          <w:szCs w:val="28"/>
        </w:rPr>
        <w:t>02.11.2019 года с 23.35 до 23.55</w:t>
      </w:r>
      <w:r>
        <w:rPr>
          <w:rStyle w:val="s1"/>
          <w:color w:val="000000"/>
          <w:sz w:val="28"/>
          <w:szCs w:val="28"/>
        </w:rPr>
        <w:t xml:space="preserve"> уже с адвокатом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>46-48</w:t>
      </w:r>
      <w:r w:rsidRPr="00A75ABE">
        <w:rPr>
          <w:rStyle w:val="s1"/>
          <w:color w:val="000000"/>
          <w:sz w:val="28"/>
          <w:szCs w:val="28"/>
        </w:rPr>
        <w:t>)</w:t>
      </w:r>
      <w:r>
        <w:rPr>
          <w:rStyle w:val="s1"/>
          <w:color w:val="000000"/>
          <w:sz w:val="28"/>
          <w:szCs w:val="28"/>
        </w:rPr>
        <w:t xml:space="preserve"> (скопировано)</w:t>
      </w:r>
      <w:r w:rsidRPr="00A75ABE">
        <w:rPr>
          <w:rStyle w:val="s1"/>
          <w:color w:val="000000"/>
          <w:sz w:val="28"/>
          <w:szCs w:val="28"/>
        </w:rPr>
        <w:t>;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 xml:space="preserve">2. </w:t>
      </w:r>
      <w:r>
        <w:rPr>
          <w:rStyle w:val="s1"/>
          <w:color w:val="000000"/>
          <w:sz w:val="28"/>
          <w:szCs w:val="28"/>
        </w:rPr>
        <w:t>По уголовному делу № 119017300160014</w:t>
      </w:r>
      <w:r w:rsidR="007D6430">
        <w:rPr>
          <w:rStyle w:val="s1"/>
          <w:color w:val="000000"/>
          <w:sz w:val="28"/>
          <w:szCs w:val="28"/>
        </w:rPr>
        <w:t>…</w:t>
      </w:r>
      <w:r>
        <w:rPr>
          <w:rStyle w:val="s1"/>
          <w:color w:val="000000"/>
          <w:sz w:val="28"/>
          <w:szCs w:val="28"/>
        </w:rPr>
        <w:t xml:space="preserve"> - п</w:t>
      </w:r>
      <w:r w:rsidRPr="00A75ABE">
        <w:rPr>
          <w:rStyle w:val="s1"/>
          <w:color w:val="000000"/>
          <w:sz w:val="28"/>
          <w:szCs w:val="28"/>
        </w:rPr>
        <w:t xml:space="preserve">остроение всех буквально фраз </w:t>
      </w:r>
      <w:r>
        <w:rPr>
          <w:rStyle w:val="s1"/>
          <w:color w:val="000000"/>
          <w:sz w:val="28"/>
          <w:szCs w:val="28"/>
        </w:rPr>
        <w:t xml:space="preserve">из объяснения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отобранного 02.11.2019 года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 64</w:t>
      </w:r>
      <w:r w:rsidRPr="00A75ABE">
        <w:rPr>
          <w:rStyle w:val="s1"/>
          <w:b/>
          <w:bCs/>
          <w:color w:val="000000"/>
          <w:sz w:val="28"/>
          <w:szCs w:val="28"/>
        </w:rPr>
        <w:t>-</w:t>
      </w:r>
      <w:r>
        <w:rPr>
          <w:rStyle w:val="s1"/>
          <w:b/>
          <w:bCs/>
          <w:color w:val="000000"/>
          <w:sz w:val="28"/>
          <w:szCs w:val="28"/>
        </w:rPr>
        <w:t>65</w:t>
      </w:r>
      <w:r w:rsidRPr="00A75ABE">
        <w:rPr>
          <w:rStyle w:val="s1"/>
          <w:color w:val="000000"/>
          <w:sz w:val="28"/>
          <w:szCs w:val="28"/>
        </w:rPr>
        <w:t xml:space="preserve">), абсолютно идентично построению фраз </w:t>
      </w:r>
      <w:r>
        <w:rPr>
          <w:rStyle w:val="s1"/>
          <w:color w:val="000000"/>
          <w:sz w:val="28"/>
          <w:szCs w:val="28"/>
        </w:rPr>
        <w:t xml:space="preserve">его же допроса в качестве подозреваемого  отобранного </w:t>
      </w:r>
      <w:r w:rsidRPr="00B23CA8">
        <w:rPr>
          <w:rStyle w:val="s1"/>
          <w:b/>
          <w:color w:val="000000"/>
          <w:sz w:val="28"/>
          <w:szCs w:val="28"/>
        </w:rPr>
        <w:t>03.11.2019 года с 00.15 до 00.35</w:t>
      </w:r>
      <w:r>
        <w:rPr>
          <w:rStyle w:val="s1"/>
          <w:color w:val="000000"/>
          <w:sz w:val="28"/>
          <w:szCs w:val="28"/>
        </w:rPr>
        <w:t xml:space="preserve"> уже с адвокатом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>75-77</w:t>
      </w:r>
      <w:r w:rsidRPr="00A75ABE">
        <w:rPr>
          <w:rStyle w:val="s1"/>
          <w:color w:val="000000"/>
          <w:sz w:val="28"/>
          <w:szCs w:val="28"/>
        </w:rPr>
        <w:t>)</w:t>
      </w:r>
      <w:r>
        <w:rPr>
          <w:rStyle w:val="s1"/>
          <w:color w:val="000000"/>
          <w:sz w:val="28"/>
          <w:szCs w:val="28"/>
        </w:rPr>
        <w:t xml:space="preserve"> (скопировано)</w:t>
      </w:r>
      <w:r w:rsidRPr="00A75ABE">
        <w:rPr>
          <w:rStyle w:val="s1"/>
          <w:color w:val="000000"/>
          <w:sz w:val="28"/>
          <w:szCs w:val="28"/>
        </w:rPr>
        <w:t>;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3</w:t>
      </w:r>
      <w:r w:rsidRPr="00A75ABE">
        <w:rPr>
          <w:rStyle w:val="s1"/>
          <w:color w:val="000000"/>
          <w:sz w:val="28"/>
          <w:szCs w:val="28"/>
        </w:rPr>
        <w:t xml:space="preserve">. </w:t>
      </w:r>
      <w:r>
        <w:rPr>
          <w:rStyle w:val="s1"/>
          <w:color w:val="000000"/>
          <w:sz w:val="28"/>
          <w:szCs w:val="28"/>
        </w:rPr>
        <w:t>По уголовному делу № 119017300160014</w:t>
      </w:r>
      <w:r w:rsidR="007D6430">
        <w:rPr>
          <w:rStyle w:val="s1"/>
          <w:color w:val="000000"/>
          <w:sz w:val="28"/>
          <w:szCs w:val="28"/>
        </w:rPr>
        <w:t>….</w:t>
      </w:r>
      <w:r>
        <w:rPr>
          <w:rStyle w:val="s1"/>
          <w:color w:val="000000"/>
          <w:sz w:val="28"/>
          <w:szCs w:val="28"/>
        </w:rPr>
        <w:t xml:space="preserve"> - п</w:t>
      </w:r>
      <w:r w:rsidRPr="00A75ABE">
        <w:rPr>
          <w:rStyle w:val="s1"/>
          <w:color w:val="000000"/>
          <w:sz w:val="28"/>
          <w:szCs w:val="28"/>
        </w:rPr>
        <w:t xml:space="preserve">остроение всех буквально фраз </w:t>
      </w:r>
      <w:r>
        <w:rPr>
          <w:rStyle w:val="s1"/>
          <w:color w:val="000000"/>
          <w:sz w:val="28"/>
          <w:szCs w:val="28"/>
        </w:rPr>
        <w:t xml:space="preserve">из объяснения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отобранного 02.11.2019 года без адвоката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 95</w:t>
      </w:r>
      <w:r w:rsidRPr="00A75ABE">
        <w:rPr>
          <w:rStyle w:val="s1"/>
          <w:b/>
          <w:bCs/>
          <w:color w:val="000000"/>
          <w:sz w:val="28"/>
          <w:szCs w:val="28"/>
        </w:rPr>
        <w:t>-</w:t>
      </w:r>
      <w:r>
        <w:rPr>
          <w:rStyle w:val="s1"/>
          <w:b/>
          <w:bCs/>
          <w:color w:val="000000"/>
          <w:sz w:val="28"/>
          <w:szCs w:val="28"/>
        </w:rPr>
        <w:t>96</w:t>
      </w:r>
      <w:r w:rsidRPr="00A75ABE">
        <w:rPr>
          <w:rStyle w:val="s1"/>
          <w:color w:val="000000"/>
          <w:sz w:val="28"/>
          <w:szCs w:val="28"/>
        </w:rPr>
        <w:t xml:space="preserve">), абсолютно идентично построению фраз </w:t>
      </w:r>
      <w:r>
        <w:rPr>
          <w:rStyle w:val="s1"/>
          <w:color w:val="000000"/>
          <w:sz w:val="28"/>
          <w:szCs w:val="28"/>
        </w:rPr>
        <w:t xml:space="preserve">его же допроса в качестве подозреваемого  отобранного </w:t>
      </w:r>
      <w:r w:rsidRPr="00B23CA8">
        <w:rPr>
          <w:rStyle w:val="s1"/>
          <w:b/>
          <w:color w:val="000000"/>
          <w:sz w:val="28"/>
          <w:szCs w:val="28"/>
        </w:rPr>
        <w:t>03.11.2019 года с 00.47 до 01.00</w:t>
      </w:r>
      <w:r>
        <w:rPr>
          <w:rStyle w:val="s1"/>
          <w:color w:val="000000"/>
          <w:sz w:val="28"/>
          <w:szCs w:val="28"/>
        </w:rPr>
        <w:t xml:space="preserve"> уже с адвокатом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>101-103</w:t>
      </w:r>
      <w:r w:rsidRPr="00A75ABE">
        <w:rPr>
          <w:rStyle w:val="s1"/>
          <w:color w:val="000000"/>
          <w:sz w:val="28"/>
          <w:szCs w:val="28"/>
        </w:rPr>
        <w:t>)</w:t>
      </w:r>
      <w:r>
        <w:rPr>
          <w:rStyle w:val="s1"/>
          <w:color w:val="000000"/>
          <w:sz w:val="28"/>
          <w:szCs w:val="28"/>
        </w:rPr>
        <w:t xml:space="preserve"> (скопировано)</w:t>
      </w:r>
      <w:r w:rsidRPr="00A75ABE">
        <w:rPr>
          <w:rStyle w:val="s1"/>
          <w:color w:val="000000"/>
          <w:sz w:val="28"/>
          <w:szCs w:val="28"/>
        </w:rPr>
        <w:t>;</w:t>
      </w:r>
    </w:p>
    <w:p w:rsidR="00381240" w:rsidRPr="00B23CA8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Pr="00A75ABE">
        <w:rPr>
          <w:rStyle w:val="s1"/>
          <w:color w:val="000000"/>
          <w:sz w:val="28"/>
          <w:szCs w:val="28"/>
        </w:rPr>
        <w:t xml:space="preserve">. </w:t>
      </w:r>
      <w:r>
        <w:rPr>
          <w:rStyle w:val="s1"/>
          <w:color w:val="000000"/>
          <w:sz w:val="28"/>
          <w:szCs w:val="28"/>
        </w:rPr>
        <w:t xml:space="preserve">Далее в деле появляется очная ставка между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и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, где показания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снова копируются дословно </w:t>
      </w:r>
      <w:r w:rsidRPr="00B23CA8">
        <w:rPr>
          <w:rStyle w:val="s1"/>
          <w:b/>
          <w:color w:val="000000"/>
          <w:sz w:val="28"/>
          <w:szCs w:val="28"/>
        </w:rPr>
        <w:t>(Том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B23CA8">
        <w:rPr>
          <w:rStyle w:val="s1"/>
          <w:b/>
          <w:color w:val="000000"/>
          <w:sz w:val="28"/>
          <w:szCs w:val="28"/>
        </w:rPr>
        <w:t>л.д. 113-115)</w:t>
      </w:r>
      <w:r>
        <w:rPr>
          <w:rStyle w:val="s1"/>
          <w:b/>
          <w:color w:val="000000"/>
          <w:sz w:val="28"/>
          <w:szCs w:val="28"/>
        </w:rPr>
        <w:t>.</w:t>
      </w:r>
      <w:r w:rsidRPr="00B23CA8">
        <w:rPr>
          <w:rStyle w:val="s1"/>
          <w:color w:val="000000"/>
          <w:sz w:val="28"/>
          <w:szCs w:val="28"/>
        </w:rPr>
        <w:t xml:space="preserve"> Очная ставка проводится </w:t>
      </w:r>
      <w:r>
        <w:rPr>
          <w:rStyle w:val="s1"/>
          <w:b/>
          <w:color w:val="000000"/>
          <w:sz w:val="28"/>
          <w:szCs w:val="28"/>
        </w:rPr>
        <w:t>03.11.2019 с 01.28 по 01.40.</w:t>
      </w:r>
    </w:p>
    <w:p w:rsidR="00381240" w:rsidRPr="001172A7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5. Далее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</w:t>
      </w:r>
      <w:proofErr w:type="gramStart"/>
      <w:r>
        <w:rPr>
          <w:rStyle w:val="s1"/>
          <w:color w:val="000000"/>
          <w:sz w:val="28"/>
          <w:szCs w:val="28"/>
        </w:rPr>
        <w:t xml:space="preserve">предъявляют обвинение и в допросе в качестве обвиняемого </w:t>
      </w:r>
      <w:r w:rsidRPr="001172A7">
        <w:rPr>
          <w:rStyle w:val="s1"/>
          <w:b/>
          <w:color w:val="000000"/>
          <w:sz w:val="28"/>
          <w:szCs w:val="28"/>
        </w:rPr>
        <w:t>03.11.2019 с 01.50 до 02.05</w:t>
      </w:r>
      <w:r>
        <w:rPr>
          <w:rStyle w:val="s1"/>
          <w:b/>
          <w:color w:val="000000"/>
          <w:sz w:val="28"/>
          <w:szCs w:val="28"/>
        </w:rPr>
        <w:t xml:space="preserve">  </w:t>
      </w:r>
      <w:r>
        <w:rPr>
          <w:rStyle w:val="s1"/>
          <w:color w:val="000000"/>
          <w:sz w:val="28"/>
          <w:szCs w:val="28"/>
        </w:rPr>
        <w:t>Паршин А.Е подтверждает</w:t>
      </w:r>
      <w:proofErr w:type="gramEnd"/>
      <w:r>
        <w:rPr>
          <w:rStyle w:val="s1"/>
          <w:color w:val="000000"/>
          <w:sz w:val="28"/>
          <w:szCs w:val="28"/>
        </w:rPr>
        <w:t xml:space="preserve"> ранее данные показания  </w:t>
      </w:r>
      <w:r w:rsidRPr="00B23CA8">
        <w:rPr>
          <w:rStyle w:val="s1"/>
          <w:b/>
          <w:color w:val="000000"/>
          <w:sz w:val="28"/>
          <w:szCs w:val="28"/>
        </w:rPr>
        <w:t>(Том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B23CA8">
        <w:rPr>
          <w:rStyle w:val="s1"/>
          <w:b/>
          <w:color w:val="000000"/>
          <w:sz w:val="28"/>
          <w:szCs w:val="28"/>
        </w:rPr>
        <w:t>л.д. 1</w:t>
      </w:r>
      <w:r>
        <w:rPr>
          <w:rStyle w:val="s1"/>
          <w:b/>
          <w:color w:val="000000"/>
          <w:sz w:val="28"/>
          <w:szCs w:val="28"/>
        </w:rPr>
        <w:t>2</w:t>
      </w:r>
      <w:r w:rsidRPr="00B23CA8">
        <w:rPr>
          <w:rStyle w:val="s1"/>
          <w:b/>
          <w:color w:val="000000"/>
          <w:sz w:val="28"/>
          <w:szCs w:val="28"/>
        </w:rPr>
        <w:t>3-1</w:t>
      </w:r>
      <w:r>
        <w:rPr>
          <w:rStyle w:val="s1"/>
          <w:b/>
          <w:color w:val="000000"/>
          <w:sz w:val="28"/>
          <w:szCs w:val="28"/>
        </w:rPr>
        <w:t>24</w:t>
      </w:r>
      <w:r w:rsidRPr="00B23CA8">
        <w:rPr>
          <w:rStyle w:val="s1"/>
          <w:b/>
          <w:color w:val="000000"/>
          <w:sz w:val="28"/>
          <w:szCs w:val="28"/>
        </w:rPr>
        <w:t>)</w:t>
      </w:r>
      <w:r>
        <w:rPr>
          <w:rStyle w:val="s1"/>
          <w:b/>
          <w:color w:val="000000"/>
          <w:sz w:val="28"/>
          <w:szCs w:val="28"/>
        </w:rPr>
        <w:t>.</w:t>
      </w:r>
    </w:p>
    <w:p w:rsidR="0038124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8"/>
          <w:szCs w:val="28"/>
        </w:rPr>
      </w:pPr>
      <w:r w:rsidRPr="00A75ABE">
        <w:rPr>
          <w:rStyle w:val="s1"/>
          <w:color w:val="000000"/>
          <w:sz w:val="28"/>
          <w:szCs w:val="28"/>
        </w:rPr>
        <w:t xml:space="preserve">Это разные </w:t>
      </w:r>
      <w:r>
        <w:rPr>
          <w:rStyle w:val="s1"/>
          <w:color w:val="000000"/>
          <w:sz w:val="28"/>
          <w:szCs w:val="28"/>
        </w:rPr>
        <w:t xml:space="preserve">допросы, повторить одно и то же (4 </w:t>
      </w:r>
      <w:proofErr w:type="gramStart"/>
      <w:r>
        <w:rPr>
          <w:rStyle w:val="s1"/>
          <w:color w:val="000000"/>
          <w:sz w:val="28"/>
          <w:szCs w:val="28"/>
        </w:rPr>
        <w:t>печатных</w:t>
      </w:r>
      <w:proofErr w:type="gramEnd"/>
      <w:r>
        <w:rPr>
          <w:rStyle w:val="s1"/>
          <w:color w:val="000000"/>
          <w:sz w:val="28"/>
          <w:szCs w:val="28"/>
        </w:rPr>
        <w:t xml:space="preserve"> листа) дословно невозможно.</w:t>
      </w:r>
    </w:p>
    <w:p w:rsidR="00381240" w:rsidRPr="007D643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sz w:val="28"/>
          <w:szCs w:val="28"/>
        </w:rPr>
      </w:pPr>
      <w:r w:rsidRPr="007D6430">
        <w:rPr>
          <w:rStyle w:val="s1"/>
          <w:sz w:val="28"/>
          <w:szCs w:val="28"/>
        </w:rPr>
        <w:t xml:space="preserve">Наличие же в тексте показаний </w:t>
      </w:r>
      <w:r w:rsidR="007D6430" w:rsidRPr="007D6430">
        <w:rPr>
          <w:rStyle w:val="s1"/>
          <w:sz w:val="28"/>
          <w:szCs w:val="28"/>
        </w:rPr>
        <w:t>ФИО</w:t>
      </w:r>
      <w:r w:rsidRPr="007D6430">
        <w:rPr>
          <w:rStyle w:val="s1"/>
          <w:sz w:val="28"/>
          <w:szCs w:val="28"/>
        </w:rPr>
        <w:t>, абсолютно идентичных речевых оборотов говорит о том, что изначально показания записывали так, как было выгодно следствию, а впоследствии копировали.</w:t>
      </w:r>
    </w:p>
    <w:p w:rsidR="00381240" w:rsidRPr="007D6430" w:rsidRDefault="00381240" w:rsidP="00381240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30">
        <w:rPr>
          <w:rFonts w:ascii="Arial" w:eastAsia="Times New Roman" w:hAnsi="Arial" w:cs="Arial"/>
          <w:sz w:val="27"/>
        </w:rPr>
        <w:lastRenderedPageBreak/>
        <w:t> </w:t>
      </w:r>
      <w:r w:rsidRPr="007D6430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Pr="007D6430">
        <w:rPr>
          <w:rFonts w:ascii="Times New Roman" w:eastAsia="Times New Roman" w:hAnsi="Times New Roman" w:cs="Times New Roman"/>
          <w:b/>
          <w:sz w:val="28"/>
          <w:szCs w:val="28"/>
        </w:rPr>
        <w:t>6 и 8 ст. 190 УПК</w:t>
      </w:r>
      <w:r w:rsidRPr="007D6430">
        <w:rPr>
          <w:rFonts w:ascii="Times New Roman" w:eastAsia="Times New Roman" w:hAnsi="Times New Roman" w:cs="Times New Roman"/>
          <w:sz w:val="28"/>
          <w:szCs w:val="28"/>
        </w:rPr>
        <w:t xml:space="preserve"> РФ предусмотрено, что по окончании допроса протокол предъявляется допрашиваемому лицу для прочтения либо по его просьбе оглашается следователем, о чем в протоколе делается соответствующая запись. Ходатайство допрашиваемого о дополнении и об уточнении протокола подлежит обязательному удовлетворению.</w:t>
      </w:r>
    </w:p>
    <w:p w:rsidR="00381240" w:rsidRPr="007D6430" w:rsidRDefault="00381240" w:rsidP="00381240">
      <w:pPr>
        <w:shd w:val="clear" w:color="auto" w:fill="FFFFFF"/>
        <w:spacing w:after="0" w:line="324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30">
        <w:rPr>
          <w:rFonts w:ascii="Times New Roman" w:eastAsia="Times New Roman" w:hAnsi="Times New Roman" w:cs="Times New Roman"/>
          <w:sz w:val="28"/>
          <w:szCs w:val="28"/>
        </w:rPr>
        <w:t>Факт ознакомления с показаниями и правильность их записи допрашиваемое лицо удостоверяет своей подписью в конце протокола. Допрашиваемое лицо подписывает также каждую страницу протокола.</w:t>
      </w:r>
    </w:p>
    <w:p w:rsidR="00381240" w:rsidRPr="007D643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D6430">
        <w:rPr>
          <w:sz w:val="28"/>
          <w:szCs w:val="28"/>
          <w:shd w:val="clear" w:color="auto" w:fill="FFFFFF"/>
        </w:rPr>
        <w:t xml:space="preserve">Согласно </w:t>
      </w:r>
      <w:r w:rsidRPr="007D6430">
        <w:rPr>
          <w:b/>
          <w:sz w:val="28"/>
          <w:szCs w:val="28"/>
          <w:shd w:val="clear" w:color="auto" w:fill="FFFFFF"/>
        </w:rPr>
        <w:t>п.5 ст.192 УПК РФ</w:t>
      </w:r>
      <w:r w:rsidRPr="007D6430">
        <w:rPr>
          <w:sz w:val="28"/>
          <w:szCs w:val="28"/>
          <w:shd w:val="clear" w:color="auto" w:fill="FFFFFF"/>
        </w:rPr>
        <w:t xml:space="preserve"> в протоколе очной ставки показания допрашиваемых лиц записываются в той очередности, в какой они давались. Каждое из допрашиваемых лиц подписывает свои показания, каждую страницу протокола и протокол в целом.</w:t>
      </w:r>
    </w:p>
    <w:p w:rsidR="00381240" w:rsidRPr="007D643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430">
        <w:rPr>
          <w:sz w:val="28"/>
          <w:szCs w:val="28"/>
          <w:shd w:val="clear" w:color="auto" w:fill="FFFFFF"/>
        </w:rPr>
        <w:t xml:space="preserve">Ни в одном из вышеуказанных протоколов подписи </w:t>
      </w:r>
      <w:r w:rsidR="007D6430">
        <w:rPr>
          <w:sz w:val="28"/>
          <w:szCs w:val="28"/>
          <w:shd w:val="clear" w:color="auto" w:fill="FFFFFF"/>
        </w:rPr>
        <w:t>ФИО</w:t>
      </w:r>
      <w:r w:rsidRPr="007D6430">
        <w:rPr>
          <w:sz w:val="28"/>
          <w:szCs w:val="28"/>
          <w:shd w:val="clear" w:color="auto" w:fill="FFFFFF"/>
        </w:rPr>
        <w:t xml:space="preserve"> нет.</w:t>
      </w:r>
    </w:p>
    <w:p w:rsidR="00381240" w:rsidRPr="007D6430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430">
        <w:rPr>
          <w:rStyle w:val="s1"/>
          <w:b/>
          <w:bCs/>
          <w:sz w:val="28"/>
          <w:szCs w:val="28"/>
        </w:rPr>
        <w:t>В соответствии со статьей 83 УПК РФ, </w:t>
      </w:r>
      <w:r w:rsidRPr="007D6430">
        <w:rPr>
          <w:rStyle w:val="s1"/>
          <w:sz w:val="28"/>
          <w:szCs w:val="28"/>
        </w:rPr>
        <w:t>протоколы следственных действий допускаются в качестве доказательств, если они соответствуют требованиям, установленным Уголовно-процессуальным кодексом.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Вышеуказанные </w:t>
      </w:r>
      <w:r w:rsidRPr="00A75ABE">
        <w:rPr>
          <w:rStyle w:val="s1"/>
          <w:b/>
          <w:bCs/>
          <w:color w:val="000000"/>
          <w:sz w:val="28"/>
          <w:szCs w:val="28"/>
        </w:rPr>
        <w:t xml:space="preserve">протоколы </w:t>
      </w:r>
      <w:r w:rsidRPr="00A75ABE">
        <w:rPr>
          <w:rStyle w:val="s1"/>
          <w:color w:val="000000"/>
          <w:sz w:val="28"/>
          <w:szCs w:val="28"/>
        </w:rPr>
        <w:t>этим требованиям не соответствует и в силу части 3 ст.7, ст.75 УПК РФ, являются недопустимыми доказательствами</w:t>
      </w:r>
      <w:r w:rsidRPr="00A75ABE">
        <w:rPr>
          <w:rStyle w:val="s1"/>
          <w:iCs/>
          <w:color w:val="000000"/>
          <w:sz w:val="28"/>
          <w:szCs w:val="28"/>
        </w:rPr>
        <w:t>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75ABE">
        <w:rPr>
          <w:rStyle w:val="s1"/>
          <w:color w:val="000000"/>
          <w:sz w:val="28"/>
          <w:szCs w:val="28"/>
        </w:rPr>
        <w:t>Из разъяснения Пленума Верховного Суда РФ, содержащегося в Постановлении № 8 от 31 октября 1995 г. «О некоторых вопросах применения судами Конституции Российской Федерации при осуществлении правосудия», согласно пункту 16 которого </w:t>
      </w:r>
      <w:r w:rsidRPr="00A75ABE">
        <w:rPr>
          <w:rStyle w:val="s1"/>
          <w:b/>
          <w:bCs/>
          <w:color w:val="000000"/>
          <w:sz w:val="28"/>
          <w:szCs w:val="28"/>
        </w:rPr>
        <w:t>доказательства должны признаваться полученными с нарушением закона, </w:t>
      </w:r>
      <w:r w:rsidRPr="00A75ABE">
        <w:rPr>
          <w:rStyle w:val="s1"/>
          <w:color w:val="000000"/>
          <w:sz w:val="28"/>
          <w:szCs w:val="28"/>
        </w:rPr>
        <w:t>если при их собирании и закреплении были нарушены гарантированные Конституцией Российской Федерации права человека и гражданина или </w:t>
      </w:r>
      <w:r w:rsidRPr="00A75ABE">
        <w:rPr>
          <w:rStyle w:val="s1"/>
          <w:b/>
          <w:bCs/>
          <w:color w:val="000000"/>
          <w:sz w:val="28"/>
          <w:szCs w:val="28"/>
        </w:rPr>
        <w:t>установленный уголовно-процессуальным законодательством порядок их собирания</w:t>
      </w:r>
      <w:proofErr w:type="gramEnd"/>
      <w:r w:rsidRPr="00A75ABE">
        <w:rPr>
          <w:rStyle w:val="s1"/>
          <w:b/>
          <w:bCs/>
          <w:color w:val="000000"/>
          <w:sz w:val="28"/>
          <w:szCs w:val="28"/>
        </w:rPr>
        <w:t xml:space="preserve"> и закрепления</w:t>
      </w:r>
      <w:r w:rsidRPr="00A75ABE">
        <w:rPr>
          <w:rStyle w:val="s1"/>
          <w:color w:val="000000"/>
          <w:sz w:val="28"/>
          <w:szCs w:val="28"/>
        </w:rPr>
        <w:t xml:space="preserve">, а также, если собирание и закрепление доказательств осуществлено ненадлежащим лицом или </w:t>
      </w:r>
      <w:proofErr w:type="gramStart"/>
      <w:r w:rsidRPr="00A75ABE">
        <w:rPr>
          <w:rStyle w:val="s1"/>
          <w:color w:val="000000"/>
          <w:sz w:val="28"/>
          <w:szCs w:val="28"/>
        </w:rPr>
        <w:t>органом</w:t>
      </w:r>
      <w:proofErr w:type="gramEnd"/>
      <w:r w:rsidRPr="00A75ABE">
        <w:rPr>
          <w:rStyle w:val="s1"/>
          <w:color w:val="000000"/>
          <w:sz w:val="28"/>
          <w:szCs w:val="28"/>
        </w:rPr>
        <w:t xml:space="preserve"> либо в результате действий, не предусмотренных процессуальным законом.</w:t>
      </w:r>
    </w:p>
    <w:p w:rsidR="00381240" w:rsidRPr="00A75ABE" w:rsidRDefault="00381240" w:rsidP="00381240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75ABE">
        <w:rPr>
          <w:rStyle w:val="s1"/>
          <w:color w:val="000000"/>
          <w:sz w:val="28"/>
          <w:szCs w:val="28"/>
        </w:rPr>
        <w:t>Учитывая, что протоколы</w:t>
      </w:r>
      <w:r>
        <w:rPr>
          <w:rStyle w:val="s1"/>
          <w:color w:val="000000"/>
          <w:sz w:val="28"/>
          <w:szCs w:val="28"/>
        </w:rPr>
        <w:t xml:space="preserve"> объяснений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(л.д.</w:t>
      </w:r>
      <w:proofErr w:type="gramEnd"/>
      <w:r w:rsidRPr="00430CE8">
        <w:rPr>
          <w:rStyle w:val="s1"/>
          <w:color w:val="000000"/>
          <w:sz w:val="28"/>
          <w:szCs w:val="28"/>
        </w:rPr>
        <w:t xml:space="preserve"> </w:t>
      </w:r>
      <w:proofErr w:type="gramStart"/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 22</w:t>
      </w:r>
      <w:r w:rsidRPr="00A75ABE">
        <w:rPr>
          <w:rStyle w:val="s1"/>
          <w:b/>
          <w:bCs/>
          <w:color w:val="000000"/>
          <w:sz w:val="28"/>
          <w:szCs w:val="28"/>
        </w:rPr>
        <w:t>-</w:t>
      </w:r>
      <w:r>
        <w:rPr>
          <w:rStyle w:val="s1"/>
          <w:b/>
          <w:bCs/>
          <w:color w:val="000000"/>
          <w:sz w:val="28"/>
          <w:szCs w:val="28"/>
        </w:rPr>
        <w:t xml:space="preserve">23; 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 64</w:t>
      </w:r>
      <w:r w:rsidRPr="00A75ABE">
        <w:rPr>
          <w:rStyle w:val="s1"/>
          <w:b/>
          <w:bCs/>
          <w:color w:val="000000"/>
          <w:sz w:val="28"/>
          <w:szCs w:val="28"/>
        </w:rPr>
        <w:t>-</w:t>
      </w:r>
      <w:r>
        <w:rPr>
          <w:rStyle w:val="s1"/>
          <w:b/>
          <w:bCs/>
          <w:color w:val="000000"/>
          <w:sz w:val="28"/>
          <w:szCs w:val="28"/>
        </w:rPr>
        <w:t xml:space="preserve">65;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 95</w:t>
      </w:r>
      <w:r w:rsidRPr="00A75ABE">
        <w:rPr>
          <w:rStyle w:val="s1"/>
          <w:b/>
          <w:bCs/>
          <w:color w:val="000000"/>
          <w:sz w:val="28"/>
          <w:szCs w:val="28"/>
        </w:rPr>
        <w:t>-</w:t>
      </w:r>
      <w:r>
        <w:rPr>
          <w:rStyle w:val="s1"/>
          <w:b/>
          <w:bCs/>
          <w:color w:val="000000"/>
          <w:sz w:val="28"/>
          <w:szCs w:val="28"/>
        </w:rPr>
        <w:t>96</w:t>
      </w:r>
      <w:r w:rsidRPr="00A75ABE">
        <w:rPr>
          <w:rStyle w:val="s1"/>
          <w:color w:val="000000"/>
          <w:sz w:val="28"/>
          <w:szCs w:val="28"/>
        </w:rPr>
        <w:t>),</w:t>
      </w:r>
      <w:r>
        <w:rPr>
          <w:rStyle w:val="s1"/>
          <w:color w:val="000000"/>
          <w:sz w:val="28"/>
          <w:szCs w:val="28"/>
        </w:rPr>
        <w:t xml:space="preserve"> протоколы допроса в качестве подозреваемого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</w:t>
      </w:r>
      <w:r w:rsidRPr="00A75ABE">
        <w:rPr>
          <w:rStyle w:val="s1"/>
          <w:color w:val="000000"/>
          <w:sz w:val="28"/>
          <w:szCs w:val="28"/>
        </w:rPr>
        <w:t>(</w:t>
      </w:r>
      <w:r w:rsidRPr="00B23CA8">
        <w:rPr>
          <w:rStyle w:val="s1"/>
          <w:b/>
          <w:color w:val="000000"/>
          <w:sz w:val="28"/>
          <w:szCs w:val="28"/>
        </w:rPr>
        <w:t>Том 1</w:t>
      </w:r>
      <w:r>
        <w:rPr>
          <w:rStyle w:val="s1"/>
          <w:color w:val="000000"/>
          <w:sz w:val="28"/>
          <w:szCs w:val="28"/>
        </w:rPr>
        <w:t xml:space="preserve">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 xml:space="preserve">46-48;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>75-77;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 </w:t>
      </w:r>
      <w:r w:rsidRPr="00A75ABE">
        <w:rPr>
          <w:rStyle w:val="s1"/>
          <w:b/>
          <w:bCs/>
          <w:color w:val="000000"/>
          <w:sz w:val="28"/>
          <w:szCs w:val="28"/>
        </w:rPr>
        <w:t>л.д.</w:t>
      </w:r>
      <w:r>
        <w:rPr>
          <w:rStyle w:val="s1"/>
          <w:b/>
          <w:bCs/>
          <w:color w:val="000000"/>
          <w:sz w:val="28"/>
          <w:szCs w:val="28"/>
        </w:rPr>
        <w:t>101-103</w:t>
      </w:r>
      <w:r w:rsidRPr="00A75ABE">
        <w:rPr>
          <w:rStyle w:val="s1"/>
          <w:color w:val="000000"/>
          <w:sz w:val="28"/>
          <w:szCs w:val="28"/>
        </w:rPr>
        <w:t>)</w:t>
      </w:r>
      <w:r>
        <w:rPr>
          <w:rStyle w:val="s1"/>
          <w:color w:val="000000"/>
          <w:sz w:val="28"/>
          <w:szCs w:val="28"/>
        </w:rPr>
        <w:t xml:space="preserve">, протокол очной ставки  </w:t>
      </w:r>
      <w:r w:rsidRPr="00B23CA8">
        <w:rPr>
          <w:rStyle w:val="s1"/>
          <w:b/>
          <w:color w:val="000000"/>
          <w:sz w:val="28"/>
          <w:szCs w:val="28"/>
        </w:rPr>
        <w:t>(Том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B23CA8">
        <w:rPr>
          <w:rStyle w:val="s1"/>
          <w:b/>
          <w:color w:val="000000"/>
          <w:sz w:val="28"/>
          <w:szCs w:val="28"/>
        </w:rPr>
        <w:t>л.д. 113-115)</w:t>
      </w:r>
      <w:r>
        <w:rPr>
          <w:rStyle w:val="s1"/>
          <w:b/>
          <w:color w:val="000000"/>
          <w:sz w:val="28"/>
          <w:szCs w:val="28"/>
        </w:rPr>
        <w:t xml:space="preserve">, </w:t>
      </w:r>
      <w:r>
        <w:rPr>
          <w:rStyle w:val="s1"/>
          <w:color w:val="000000"/>
          <w:sz w:val="28"/>
          <w:szCs w:val="28"/>
        </w:rPr>
        <w:t xml:space="preserve"> п</w:t>
      </w:r>
      <w:r w:rsidRPr="00052D66">
        <w:rPr>
          <w:rStyle w:val="s1"/>
          <w:color w:val="000000"/>
          <w:sz w:val="28"/>
          <w:szCs w:val="28"/>
        </w:rPr>
        <w:t xml:space="preserve">ротокол допроса </w:t>
      </w:r>
      <w:r w:rsidR="007D6430">
        <w:rPr>
          <w:rStyle w:val="s1"/>
          <w:color w:val="000000"/>
          <w:sz w:val="28"/>
          <w:szCs w:val="28"/>
        </w:rPr>
        <w:t>ФИО</w:t>
      </w:r>
      <w:r>
        <w:rPr>
          <w:rStyle w:val="s1"/>
          <w:color w:val="000000"/>
          <w:sz w:val="28"/>
          <w:szCs w:val="28"/>
        </w:rPr>
        <w:t xml:space="preserve"> </w:t>
      </w:r>
      <w:r w:rsidRPr="00052D66">
        <w:rPr>
          <w:rStyle w:val="s1"/>
          <w:color w:val="000000"/>
          <w:sz w:val="28"/>
          <w:szCs w:val="28"/>
        </w:rPr>
        <w:t>в качестве обвиняемого</w:t>
      </w:r>
      <w:r>
        <w:rPr>
          <w:rStyle w:val="s1"/>
          <w:b/>
          <w:color w:val="000000"/>
          <w:sz w:val="28"/>
          <w:szCs w:val="28"/>
        </w:rPr>
        <w:t xml:space="preserve"> </w:t>
      </w:r>
      <w:r w:rsidRPr="00B23CA8">
        <w:rPr>
          <w:rStyle w:val="s1"/>
          <w:b/>
          <w:color w:val="000000"/>
          <w:sz w:val="28"/>
          <w:szCs w:val="28"/>
        </w:rPr>
        <w:t>(Том 1</w:t>
      </w:r>
      <w:r>
        <w:rPr>
          <w:rStyle w:val="s1"/>
          <w:color w:val="000000"/>
          <w:sz w:val="28"/>
          <w:szCs w:val="28"/>
        </w:rPr>
        <w:t xml:space="preserve"> </w:t>
      </w:r>
      <w:r w:rsidRPr="00B23CA8">
        <w:rPr>
          <w:rStyle w:val="s1"/>
          <w:b/>
          <w:color w:val="000000"/>
          <w:sz w:val="28"/>
          <w:szCs w:val="28"/>
        </w:rPr>
        <w:t>л.д. 1</w:t>
      </w:r>
      <w:r>
        <w:rPr>
          <w:rStyle w:val="s1"/>
          <w:b/>
          <w:color w:val="000000"/>
          <w:sz w:val="28"/>
          <w:szCs w:val="28"/>
        </w:rPr>
        <w:t>2</w:t>
      </w:r>
      <w:r w:rsidRPr="00B23CA8">
        <w:rPr>
          <w:rStyle w:val="s1"/>
          <w:b/>
          <w:color w:val="000000"/>
          <w:sz w:val="28"/>
          <w:szCs w:val="28"/>
        </w:rPr>
        <w:t>3-1</w:t>
      </w:r>
      <w:r>
        <w:rPr>
          <w:rStyle w:val="s1"/>
          <w:b/>
          <w:color w:val="000000"/>
          <w:sz w:val="28"/>
          <w:szCs w:val="28"/>
        </w:rPr>
        <w:t>24</w:t>
      </w:r>
      <w:r w:rsidRPr="00B23CA8">
        <w:rPr>
          <w:rStyle w:val="s1"/>
          <w:b/>
          <w:color w:val="000000"/>
          <w:sz w:val="28"/>
          <w:szCs w:val="28"/>
        </w:rPr>
        <w:t>)</w:t>
      </w:r>
      <w:r>
        <w:rPr>
          <w:rStyle w:val="s1"/>
          <w:b/>
          <w:color w:val="000000"/>
          <w:sz w:val="28"/>
          <w:szCs w:val="28"/>
        </w:rPr>
        <w:t xml:space="preserve"> </w:t>
      </w:r>
      <w:r w:rsidRPr="00A75ABE">
        <w:rPr>
          <w:rStyle w:val="s1"/>
          <w:color w:val="000000"/>
          <w:sz w:val="28"/>
          <w:szCs w:val="28"/>
        </w:rPr>
        <w:t>получены при полном </w:t>
      </w:r>
      <w:r w:rsidRPr="00A75ABE">
        <w:rPr>
          <w:rStyle w:val="s1"/>
          <w:b/>
          <w:bCs/>
          <w:color w:val="000000"/>
          <w:sz w:val="28"/>
          <w:szCs w:val="28"/>
        </w:rPr>
        <w:t>не соблюдении порядка проведения процессуального действия и правильного оформления его результатов, </w:t>
      </w:r>
      <w:r w:rsidRPr="00A75ABE">
        <w:rPr>
          <w:rStyle w:val="s1"/>
          <w:color w:val="000000"/>
          <w:sz w:val="28"/>
          <w:szCs w:val="28"/>
        </w:rPr>
        <w:t>с нарушением требований ст.ст. 166,189,190</w:t>
      </w:r>
      <w:r>
        <w:rPr>
          <w:rStyle w:val="s1"/>
          <w:color w:val="000000"/>
          <w:sz w:val="28"/>
          <w:szCs w:val="28"/>
        </w:rPr>
        <w:t>, 192</w:t>
      </w:r>
      <w:r w:rsidRPr="00A75ABE">
        <w:rPr>
          <w:rStyle w:val="s1"/>
          <w:color w:val="000000"/>
          <w:sz w:val="28"/>
          <w:szCs w:val="28"/>
        </w:rPr>
        <w:t xml:space="preserve"> УПК РФ</w:t>
      </w:r>
      <w:r>
        <w:rPr>
          <w:rStyle w:val="s1"/>
          <w:color w:val="000000"/>
          <w:sz w:val="28"/>
          <w:szCs w:val="28"/>
        </w:rPr>
        <w:t xml:space="preserve"> они являются недопустимыми</w:t>
      </w:r>
      <w:r w:rsidRPr="00A75ABE">
        <w:rPr>
          <w:rStyle w:val="s1"/>
          <w:color w:val="000000"/>
          <w:sz w:val="28"/>
          <w:szCs w:val="28"/>
        </w:rPr>
        <w:t>,</w:t>
      </w:r>
    </w:p>
    <w:p w:rsidR="00381240" w:rsidRDefault="007D643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материалам дела однозначно усматривается,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задержан 01.11.2019 года, так в сообщении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направляемого 02.11.2019 года начальнику СО ОМВД указано, что 01.11.2019 года примерно в 13.00, находясь у дома № 12 по улице 4-я квартальная г</w:t>
      </w:r>
      <w:proofErr w:type="gramStart"/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льяновска были задержаны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81240" w:rsidRPr="00631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Том. 1 л.д. 3</w:t>
      </w:r>
      <w:r w:rsidR="0038124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81240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Согласно допросам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360C5D">
        <w:rPr>
          <w:rFonts w:ascii="Times New Roman" w:hAnsi="Times New Roman" w:cs="Times New Roman"/>
          <w:b/>
          <w:color w:val="303030"/>
          <w:sz w:val="28"/>
          <w:szCs w:val="28"/>
        </w:rPr>
        <w:t xml:space="preserve"> (Том 6 л.д.10 – 13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 xml:space="preserve">) и </w:t>
      </w:r>
      <w:r w:rsidR="007D6430">
        <w:rPr>
          <w:rFonts w:ascii="Times New Roman" w:hAnsi="Times New Roman" w:cs="Times New Roman"/>
          <w:color w:val="303030"/>
          <w:sz w:val="28"/>
          <w:szCs w:val="28"/>
        </w:rPr>
        <w:t>ФИО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 xml:space="preserve"> (</w:t>
      </w:r>
      <w:r w:rsidRPr="00360C5D">
        <w:rPr>
          <w:rFonts w:ascii="Times New Roman" w:hAnsi="Times New Roman" w:cs="Times New Roman"/>
          <w:b/>
          <w:color w:val="303030"/>
          <w:sz w:val="28"/>
          <w:szCs w:val="28"/>
        </w:rPr>
        <w:t>Том 5 л.д. 212-217</w:t>
      </w:r>
      <w:r w:rsidRPr="00360C5D">
        <w:rPr>
          <w:rFonts w:ascii="Times New Roman" w:hAnsi="Times New Roman" w:cs="Times New Roman"/>
          <w:color w:val="30303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редьявил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наркотическое вещество в момент задержания сотрудникам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ППС –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01.11.2019 года около 13.00. Согласно тем же допросам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же работниками ППС был осмотрен автомобиль ВАЗ, принадлежащий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нем ничего не было найдено, впоследствии автомобиль кем то из сотрудников был перегнан к зданию полиции.</w:t>
      </w:r>
    </w:p>
    <w:p w:rsidR="00381240" w:rsidRPr="00631F41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Возле дома № 5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пр-ту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Туполева заволжского района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льяновска 01.11.2019 с 17.10 до 17.45 автомобиль был осмотрен.</w:t>
      </w:r>
    </w:p>
    <w:p w:rsidR="00381240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смыслу закона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ФИО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тот момент времени ―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― являл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подозреваемым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81240" w:rsidRPr="00631F41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В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 императивных требований законоположений п. 3 ч. 4 и ч. 2 п. 2 ст. 46 УПК РФ любой подозреваемый вправе пользоваться помощью защитника с момента его задержания в порядке ст. 91 УПК РФ.</w:t>
      </w:r>
    </w:p>
    <w:p w:rsidR="00381240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Конституционного Суда РФ от 20 декабря 2005 г. № 473-О: </w:t>
      </w:r>
      <w:proofErr w:type="gram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 буквальному смыслу приведенных положений Конституции Российской Федерации, указанные конституционные права, включая право на получение квалифицированной юридической помощи адвоката (защитника), гарантируются независимо от формального процессуального статуса лица, если </w:t>
      </w:r>
      <w:proofErr w:type="spellStart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управомоченными</w:t>
      </w:r>
      <w:proofErr w:type="spellEnd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органами власти в отношении него предприняты меры, которыми реально ограничиваются свобода и личная неприкосновенность, включая свободу передвижения, ― удержание официальными властями, принудительный привод или доставление в органы дознания и следствия, содержание в</w:t>
      </w:r>
      <w:proofErr w:type="gramEnd"/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изоляции без каких-либо контактов, а также какие бы то ни было иные действия, существенно ограничивающие свободу и личную неприкосновенность.</w:t>
      </w:r>
    </w:p>
    <w:p w:rsidR="00381240" w:rsidRPr="00631F41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31F41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Названные решения Конституционного Суда Российской Федерации сохраняют свою силу, а выраженные в них правовые позиции применимы и к ситуации, когда выступающее в официальном качестве должностное лицо в ходе оперативно-розыскного мероприятия, осуществляемого в отношении гражданина, чьи конституционные права на свободу, личную неприкосновенность и свободу передвижения реально ограничены путем административного задержания…».</w:t>
      </w:r>
    </w:p>
    <w:p w:rsidR="00381240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Как видно из рапорта начальника ОНК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–. </w:t>
      </w:r>
      <w:r w:rsidRPr="00540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5407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Том.1 л.д.8)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13.00 </w:t>
      </w:r>
      <w:r w:rsidR="007D6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7D64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«были переданы под задержание сотрудникам ППСП и доставлении их в отдел полиции».</w:t>
      </w:r>
    </w:p>
    <w:p w:rsidR="00381240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 кто и каким образом доставил автомобиль принадлежащий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места задержания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</w:t>
      </w:r>
      <w:proofErr w:type="gramStart"/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4074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540743">
        <w:rPr>
          <w:rFonts w:ascii="Times New Roman" w:hAnsi="Times New Roman" w:cs="Times New Roman"/>
          <w:color w:val="000000"/>
          <w:sz w:val="28"/>
          <w:szCs w:val="28"/>
        </w:rPr>
        <w:t>Ульяновск, ул. 4я Квартальная дом 12 сотрудники</w:t>
      </w:r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адресу дом № 5 по </w:t>
      </w:r>
      <w:proofErr w:type="spellStart"/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>пр-ту</w:t>
      </w:r>
      <w:proofErr w:type="spellEnd"/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>. Туполева заволжского района г</w:t>
      </w:r>
      <w:proofErr w:type="gramStart"/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540743">
        <w:rPr>
          <w:rFonts w:ascii="Times New Roman" w:eastAsia="Times New Roman" w:hAnsi="Times New Roman" w:cs="Times New Roman"/>
          <w:color w:val="000000"/>
          <w:sz w:val="28"/>
          <w:szCs w:val="28"/>
        </w:rPr>
        <w:t>льяновска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остался открытым.</w:t>
      </w:r>
    </w:p>
    <w:p w:rsidR="00381240" w:rsidRPr="0016586E" w:rsidRDefault="00381240" w:rsidP="00381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16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Впоследствии в деле появляется протокол </w:t>
      </w:r>
      <w:r w:rsidRPr="0016586E">
        <w:rPr>
          <w:rFonts w:ascii="Times New Roman" w:hAnsi="Times New Roman" w:cs="Times New Roman"/>
          <w:color w:val="000000"/>
          <w:sz w:val="28"/>
          <w:szCs w:val="28"/>
        </w:rPr>
        <w:t>«осмотра места происшествия» от 01.11.2019 (</w:t>
      </w:r>
      <w:r w:rsidRPr="0016586E">
        <w:rPr>
          <w:rFonts w:ascii="Times New Roman" w:hAnsi="Times New Roman" w:cs="Times New Roman"/>
          <w:b/>
          <w:color w:val="000000"/>
          <w:sz w:val="28"/>
          <w:szCs w:val="28"/>
        </w:rPr>
        <w:t>Том 1.</w:t>
      </w:r>
      <w:proofErr w:type="gramEnd"/>
      <w:r w:rsidRPr="001658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16586E">
        <w:rPr>
          <w:rFonts w:ascii="Times New Roman" w:hAnsi="Times New Roman" w:cs="Times New Roman"/>
          <w:b/>
          <w:color w:val="000000"/>
          <w:sz w:val="28"/>
          <w:szCs w:val="28"/>
        </w:rPr>
        <w:t>Л.д. 55-59</w:t>
      </w:r>
      <w:r w:rsidRPr="0016586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658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проведенный 01.11.2019 года с 17.10 до 17.45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При составлении данного протокола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первых было нарушено право на защиту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 вторых в протоколе отсутствует подпись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хотя согласно протокола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фототаблице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ней при осмотре 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учавствовал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третьих права и обязанности, предусмотренные ст. 166 УПК РФ разъяснен6ы только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D6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только одному из понятых, что говорит об фактическом отсутствии второго на момент заполнения протокола.</w:t>
      </w:r>
    </w:p>
    <w:p w:rsidR="00381240" w:rsidRPr="007D6430" w:rsidRDefault="00381240" w:rsidP="0038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Согласно ст. 75. УПК РФ доказательства, полученные с нарушением требований УПК РФ, являются недопустимыми. Недопустимые доказательства не имеют юридической силы и не могут быть положены в основу обвинения, а также использоваться для доказывания любого из обстоятельств, предусмотренных статьей 73 данного Кодекса. К недопустимым доказательствам относятся: показания подозреваемого, обвиняемого, данные в ходе досудебного производства по уголовному делу в отсутствие защитника, включая случаи отказа от защитника, и не подтвержденные подозреваемым, обвиняемым в суде; иные доказательства, полученные с нарушением требований данного Кодекса.</w:t>
      </w:r>
    </w:p>
    <w:p w:rsidR="00381240" w:rsidRPr="007D6430" w:rsidRDefault="00381240" w:rsidP="0038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430">
        <w:rPr>
          <w:rFonts w:ascii="Times New Roman" w:eastAsia="Times New Roman" w:hAnsi="Times New Roman" w:cs="Times New Roman"/>
          <w:sz w:val="28"/>
          <w:szCs w:val="28"/>
        </w:rPr>
        <w:t>    Предварительное слушание проводится при наличии ходатайства стороны об исключении доказательства, заявленного в соответствии со ст. 229 УПК РФ. Ходатайство о проведении предварительного слушания может быть заявлено стороной после ознакомления с материалами уголовного дела либо после направления уголовного дела с обвинительным заключением или обвинительным актом в суд в течение 3 суток со дня получения обвиняемым копии обвинительного заключения или обвинительного акта. По ходатайству сторон в качестве свидетелей могут быть допрошены любые лица, которым что-либо известно об обстоятельствах производства следственных действий или изъятия и приобщения к уголовному делу документов.</w:t>
      </w:r>
    </w:p>
    <w:p w:rsidR="00381240" w:rsidRPr="007D6430" w:rsidRDefault="00381240" w:rsidP="00381240">
      <w:pPr>
        <w:spacing w:before="402" w:after="40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43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изложенного, в соответствии со ст. ст. ст. 53, 229, 235 УПК РФ,</w:t>
      </w:r>
    </w:p>
    <w:p w:rsidR="00381240" w:rsidRPr="00550244" w:rsidRDefault="00381240" w:rsidP="00381240">
      <w:pPr>
        <w:spacing w:before="402" w:after="402" w:line="240" w:lineRule="auto"/>
        <w:jc w:val="center"/>
        <w:rPr>
          <w:rFonts w:ascii="Times New Roman" w:eastAsia="Times New Roman" w:hAnsi="Times New Roman" w:cs="Times New Roman"/>
          <w:color w:val="303030"/>
          <w:sz w:val="34"/>
          <w:szCs w:val="34"/>
        </w:rPr>
      </w:pPr>
      <w:r w:rsidRPr="00550244">
        <w:rPr>
          <w:rFonts w:ascii="Times New Roman" w:eastAsia="Times New Roman" w:hAnsi="Times New Roman" w:cs="Times New Roman"/>
          <w:color w:val="303030"/>
          <w:sz w:val="34"/>
          <w:szCs w:val="34"/>
        </w:rPr>
        <w:t>ПРОШУ:</w:t>
      </w:r>
    </w:p>
    <w:p w:rsidR="00381240" w:rsidRPr="00550244" w:rsidRDefault="00381240" w:rsidP="00381240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550244">
        <w:rPr>
          <w:rFonts w:ascii="Times New Roman" w:eastAsia="Times New Roman" w:hAnsi="Times New Roman" w:cs="Times New Roman"/>
          <w:color w:val="303030"/>
          <w:sz w:val="28"/>
          <w:szCs w:val="28"/>
        </w:rPr>
        <w:t>Назначить предварительное слушание по настоящему уголовному делу.</w:t>
      </w:r>
    </w:p>
    <w:p w:rsidR="00381240" w:rsidRPr="00550244" w:rsidRDefault="00381240" w:rsidP="00381240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550244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из перечня доказательств, 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>по уголовному делу, как недопустимые доказательства справку об исследовании № И</w:t>
      </w:r>
      <w:proofErr w:type="gramStart"/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>/</w:t>
      </w:r>
      <w:r w:rsidR="007D6430">
        <w:rPr>
          <w:rStyle w:val="s1"/>
          <w:rFonts w:ascii="Times New Roman" w:hAnsi="Times New Roman" w:cs="Times New Roman"/>
          <w:color w:val="000000"/>
          <w:sz w:val="28"/>
          <w:szCs w:val="28"/>
        </w:rPr>
        <w:t>….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от 02.11.2019 года 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(Том 1 л.д. 19)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>,  заключение эксперта № Э2/</w:t>
      </w:r>
      <w:r w:rsidR="007D6430">
        <w:rPr>
          <w:rStyle w:val="s1"/>
          <w:rFonts w:ascii="Times New Roman" w:hAnsi="Times New Roman" w:cs="Times New Roman"/>
          <w:color w:val="000000"/>
          <w:sz w:val="28"/>
          <w:szCs w:val="28"/>
        </w:rPr>
        <w:t>…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(Том 1 л.д. 205-210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50244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«личного досмотра» </w:t>
      </w:r>
      <w:r w:rsidR="007D6430">
        <w:rPr>
          <w:rFonts w:ascii="Times New Roman" w:hAnsi="Times New Roman" w:cs="Times New Roman"/>
          <w:color w:val="000000"/>
          <w:sz w:val="28"/>
          <w:szCs w:val="28"/>
        </w:rPr>
        <w:t>ФИО</w:t>
      </w:r>
      <w:r w:rsidRPr="00550244">
        <w:rPr>
          <w:rFonts w:ascii="Times New Roman" w:hAnsi="Times New Roman" w:cs="Times New Roman"/>
          <w:color w:val="000000"/>
          <w:sz w:val="28"/>
          <w:szCs w:val="28"/>
        </w:rPr>
        <w:t xml:space="preserve"> от 01.11.2019 (</w:t>
      </w:r>
      <w:r w:rsidRPr="00550244">
        <w:rPr>
          <w:rFonts w:ascii="Times New Roman" w:hAnsi="Times New Roman" w:cs="Times New Roman"/>
          <w:b/>
          <w:color w:val="000000"/>
          <w:sz w:val="28"/>
          <w:szCs w:val="28"/>
        </w:rPr>
        <w:t>Том 1. Л.д. 15-17</w:t>
      </w:r>
      <w:r w:rsidRPr="00550244">
        <w:rPr>
          <w:rFonts w:ascii="Times New Roman" w:hAnsi="Times New Roman" w:cs="Times New Roman"/>
          <w:color w:val="000000"/>
          <w:sz w:val="28"/>
          <w:szCs w:val="28"/>
        </w:rPr>
        <w:t>),  протокол «осмотра места происшествия» от 01.11.2019 (</w:t>
      </w:r>
      <w:r w:rsidRPr="00550244">
        <w:rPr>
          <w:rFonts w:ascii="Times New Roman" w:hAnsi="Times New Roman" w:cs="Times New Roman"/>
          <w:b/>
          <w:color w:val="000000"/>
          <w:sz w:val="28"/>
          <w:szCs w:val="28"/>
        </w:rPr>
        <w:t>Том 1. Л.д. 55-59</w:t>
      </w:r>
      <w:r w:rsidRPr="0055024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протоколы объяснений </w:t>
      </w:r>
      <w:r w:rsidR="007D6430">
        <w:rPr>
          <w:rStyle w:val="s1"/>
          <w:rFonts w:ascii="Times New Roman" w:hAnsi="Times New Roman" w:cs="Times New Roman"/>
          <w:color w:val="000000"/>
          <w:sz w:val="28"/>
          <w:szCs w:val="28"/>
        </w:rPr>
        <w:t>ФИО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.д. </w:t>
      </w:r>
      <w:proofErr w:type="gramStart"/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>(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Том 1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24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л.д. 22-23;   л.д. 64-65;  л.д. 95-96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), протоколы допроса в качестве подозреваемого </w:t>
      </w:r>
      <w:r w:rsidR="00BD59F5">
        <w:rPr>
          <w:rStyle w:val="s1"/>
          <w:rFonts w:ascii="Times New Roman" w:hAnsi="Times New Roman" w:cs="Times New Roman"/>
          <w:color w:val="000000"/>
          <w:sz w:val="28"/>
          <w:szCs w:val="28"/>
        </w:rPr>
        <w:t>ФИО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Том 1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50244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л.д.46-48; л.д.75-77;  л.д.101-103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), протокол очной ставки  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(Том 1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л.д. 113-115), 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протокол допроса </w:t>
      </w:r>
      <w:r w:rsidR="00BD59F5">
        <w:rPr>
          <w:rStyle w:val="s1"/>
          <w:rFonts w:ascii="Times New Roman" w:hAnsi="Times New Roman" w:cs="Times New Roman"/>
          <w:color w:val="000000"/>
          <w:sz w:val="28"/>
          <w:szCs w:val="28"/>
        </w:rPr>
        <w:t>ФИО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в качестве обвиняемого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 (Том 1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244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 xml:space="preserve">л.д. 123-124) </w:t>
      </w:r>
      <w:r w:rsidRPr="00550244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из перечня доказательств по уголовному делу, как недопустимые доказательства.</w:t>
      </w:r>
      <w:proofErr w:type="gramEnd"/>
    </w:p>
    <w:p w:rsidR="00381240" w:rsidRPr="001D1EDD" w:rsidRDefault="00381240" w:rsidP="00381240">
      <w:pPr>
        <w:pStyle w:val="p8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1240" w:rsidRPr="001D1EDD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Pr="001D1EDD" w:rsidRDefault="00381240" w:rsidP="00381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240" w:rsidRDefault="00381240" w:rsidP="00BD5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DD">
        <w:rPr>
          <w:rFonts w:ascii="Times New Roman" w:hAnsi="Times New Roman" w:cs="Times New Roman"/>
          <w:sz w:val="28"/>
          <w:szCs w:val="28"/>
        </w:rPr>
        <w:t>Адвокат                                                                 Быкова И.В.</w:t>
      </w:r>
    </w:p>
    <w:p w:rsidR="00381240" w:rsidRPr="00381240" w:rsidRDefault="00381240" w:rsidP="00381240">
      <w:pPr>
        <w:rPr>
          <w:rFonts w:ascii="Times New Roman" w:hAnsi="Times New Roman" w:cs="Times New Roman"/>
          <w:sz w:val="28"/>
          <w:szCs w:val="28"/>
        </w:rPr>
      </w:pPr>
    </w:p>
    <w:sectPr w:rsidR="00381240" w:rsidRPr="00381240" w:rsidSect="0003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85D"/>
    <w:multiLevelType w:val="hybridMultilevel"/>
    <w:tmpl w:val="4A76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40F"/>
    <w:multiLevelType w:val="hybridMultilevel"/>
    <w:tmpl w:val="9C2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F026A"/>
    <w:multiLevelType w:val="hybridMultilevel"/>
    <w:tmpl w:val="855E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A6B8B"/>
    <w:multiLevelType w:val="hybridMultilevel"/>
    <w:tmpl w:val="9C24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29CC"/>
    <w:multiLevelType w:val="multilevel"/>
    <w:tmpl w:val="6B1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7F"/>
    <w:rsid w:val="00034DB8"/>
    <w:rsid w:val="00381240"/>
    <w:rsid w:val="003B75DD"/>
    <w:rsid w:val="0045477F"/>
    <w:rsid w:val="004D2382"/>
    <w:rsid w:val="006D30D0"/>
    <w:rsid w:val="007D6430"/>
    <w:rsid w:val="00807595"/>
    <w:rsid w:val="00965829"/>
    <w:rsid w:val="00A02EA6"/>
    <w:rsid w:val="00BD59F5"/>
    <w:rsid w:val="00DA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80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1">
    <w:name w:val="s1"/>
    <w:basedOn w:val="a0"/>
    <w:rsid w:val="00807595"/>
  </w:style>
  <w:style w:type="paragraph" w:customStyle="1" w:styleId="p14">
    <w:name w:val="p14"/>
    <w:basedOn w:val="a"/>
    <w:rsid w:val="0080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07595"/>
  </w:style>
  <w:style w:type="paragraph" w:customStyle="1" w:styleId="p16">
    <w:name w:val="p16"/>
    <w:basedOn w:val="a"/>
    <w:rsid w:val="0080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75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5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zo1@73.fsin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zo1@73.fsi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zo1@73.fsin.s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zo1@73.fsin.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zo1@73.fsi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галактика</cp:lastModifiedBy>
  <cp:revision>3</cp:revision>
  <dcterms:created xsi:type="dcterms:W3CDTF">2021-11-30T14:54:00Z</dcterms:created>
  <dcterms:modified xsi:type="dcterms:W3CDTF">2022-02-09T08:42:00Z</dcterms:modified>
</cp:coreProperties>
</file>